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028" w:rsidRPr="0076084F" w:rsidRDefault="0076084F" w:rsidP="003A7028">
      <w:pPr>
        <w:ind w:right="-709"/>
        <w:jc w:val="center"/>
        <w:rPr>
          <w:rFonts w:cs="Arial"/>
          <w:b/>
          <w:bCs/>
          <w:sz w:val="24"/>
          <w:szCs w:val="24"/>
          <w:rtl/>
          <w:lang w:bidi="ar-SA"/>
        </w:rPr>
      </w:pPr>
      <w:r>
        <w:rPr>
          <w:rFonts w:cs="Arial" w:hint="cs"/>
          <w:b/>
          <w:bCs/>
          <w:sz w:val="24"/>
          <w:szCs w:val="24"/>
          <w:rtl/>
          <w:lang w:bidi="ar-SA"/>
        </w:rPr>
        <w:t>دولة اسرائيل</w:t>
      </w:r>
    </w:p>
    <w:p w:rsidR="003A7028" w:rsidRPr="0076084F" w:rsidRDefault="0076084F" w:rsidP="003A7028">
      <w:pPr>
        <w:ind w:right="-709"/>
        <w:jc w:val="center"/>
        <w:rPr>
          <w:rFonts w:cs="Arial"/>
          <w:b/>
          <w:bCs/>
          <w:sz w:val="24"/>
          <w:szCs w:val="24"/>
          <w:rtl/>
          <w:lang w:bidi="ar-SA"/>
        </w:rPr>
      </w:pPr>
      <w:r>
        <w:rPr>
          <w:rFonts w:cs="Arial" w:hint="cs"/>
          <w:b/>
          <w:bCs/>
          <w:sz w:val="24"/>
          <w:szCs w:val="24"/>
          <w:rtl/>
          <w:lang w:bidi="ar-SA"/>
        </w:rPr>
        <w:t>وزارة الصحة</w:t>
      </w:r>
    </w:p>
    <w:p w:rsidR="00E724C4" w:rsidRPr="0076084F" w:rsidRDefault="0076084F" w:rsidP="00E724C4">
      <w:pPr>
        <w:ind w:right="-709"/>
        <w:jc w:val="center"/>
        <w:rPr>
          <w:rFonts w:cs="Arial"/>
          <w:sz w:val="24"/>
          <w:szCs w:val="24"/>
          <w:rtl/>
          <w:lang w:eastAsia="he-IL" w:bidi="ar-SA"/>
        </w:rPr>
      </w:pPr>
      <w:r>
        <w:rPr>
          <w:rFonts w:eastAsia="Times New Roman" w:cs="Arial" w:hint="cs"/>
          <w:b/>
          <w:bCs/>
          <w:sz w:val="24"/>
          <w:szCs w:val="24"/>
          <w:rtl/>
          <w:lang w:bidi="ar-SA"/>
        </w:rPr>
        <w:t>شعبة الحوسبة</w:t>
      </w:r>
    </w:p>
    <w:p w:rsidR="001912FD" w:rsidRPr="001912FD" w:rsidRDefault="0076084F" w:rsidP="0076084F">
      <w:pPr>
        <w:ind w:right="-709"/>
        <w:rPr>
          <w:rFonts w:eastAsia="Times New Roman" w:cs="David"/>
          <w:b/>
          <w:bCs/>
          <w:sz w:val="24"/>
          <w:szCs w:val="24"/>
          <w:u w:val="single"/>
          <w:rtl/>
        </w:rPr>
      </w:pPr>
      <w:proofErr w:type="gramStart"/>
      <w:r>
        <w:rPr>
          <w:rFonts w:eastAsia="Times New Roman" w:cs="Arial" w:hint="cs"/>
          <w:b/>
          <w:bCs/>
          <w:sz w:val="24"/>
          <w:szCs w:val="24"/>
          <w:u w:val="single"/>
          <w:rtl/>
          <w:lang w:bidi="ar-SA"/>
        </w:rPr>
        <w:t>طلب</w:t>
      </w:r>
      <w:proofErr w:type="gramEnd"/>
      <w:r>
        <w:rPr>
          <w:rFonts w:eastAsia="Times New Roman" w:cs="Arial" w:hint="cs"/>
          <w:b/>
          <w:bCs/>
          <w:sz w:val="24"/>
          <w:szCs w:val="24"/>
          <w:u w:val="single"/>
          <w:rtl/>
          <w:lang w:bidi="ar-SA"/>
        </w:rPr>
        <w:t xml:space="preserve"> لنشر مناقصة علنية رقم</w:t>
      </w:r>
      <w:r w:rsidR="007C7646">
        <w:rPr>
          <w:rFonts w:eastAsia="Times New Roman" w:cs="David" w:hint="cs"/>
          <w:b/>
          <w:bCs/>
          <w:sz w:val="24"/>
          <w:szCs w:val="24"/>
          <w:u w:val="single"/>
          <w:rtl/>
        </w:rPr>
        <w:t xml:space="preserve"> </w:t>
      </w:r>
      <w:r w:rsidR="001912FD">
        <w:rPr>
          <w:rFonts w:eastAsia="Times New Roman" w:cs="David" w:hint="cs"/>
          <w:b/>
          <w:bCs/>
          <w:sz w:val="24"/>
          <w:szCs w:val="24"/>
          <w:u w:val="single"/>
          <w:rtl/>
        </w:rPr>
        <w:t>2</w:t>
      </w:r>
      <w:r w:rsidR="007C7646">
        <w:rPr>
          <w:rFonts w:eastAsia="Times New Roman" w:cs="David" w:hint="cs"/>
          <w:b/>
          <w:bCs/>
          <w:sz w:val="24"/>
          <w:szCs w:val="24"/>
          <w:u w:val="single"/>
          <w:rtl/>
        </w:rPr>
        <w:t xml:space="preserve">5/2014 </w:t>
      </w:r>
      <w:r>
        <w:rPr>
          <w:rFonts w:eastAsia="Times New Roman" w:cs="Arial" w:hint="cs"/>
          <w:b/>
          <w:bCs/>
          <w:sz w:val="24"/>
          <w:szCs w:val="24"/>
          <w:u w:val="single"/>
          <w:rtl/>
          <w:lang w:bidi="ar-SA"/>
        </w:rPr>
        <w:t>منصة لإدارة واجهات في مجال الصحة</w:t>
      </w:r>
    </w:p>
    <w:p w:rsidR="007C7646" w:rsidRDefault="0076084F" w:rsidP="0076084F">
      <w:pPr>
        <w:jc w:val="both"/>
        <w:rPr>
          <w:rFonts w:cs="David"/>
          <w:sz w:val="24"/>
          <w:szCs w:val="24"/>
          <w:rtl/>
        </w:rPr>
      </w:pPr>
      <w:r>
        <w:rPr>
          <w:rFonts w:cs="Arial" w:hint="cs"/>
          <w:sz w:val="24"/>
          <w:szCs w:val="24"/>
          <w:rtl/>
          <w:lang w:bidi="ar-SA"/>
        </w:rPr>
        <w:t xml:space="preserve">وزارة الصحة تتوجه بهذا للحصول على عروض لاقتناء منتج لإدارة واجهات لصالح وزارة الصحة. </w:t>
      </w:r>
      <w:r w:rsidR="00CA16EB" w:rsidRPr="00CA16EB">
        <w:rPr>
          <w:rFonts w:cs="David"/>
          <w:sz w:val="24"/>
          <w:szCs w:val="24"/>
          <w:rtl/>
        </w:rPr>
        <w:t xml:space="preserve"> </w:t>
      </w:r>
    </w:p>
    <w:p w:rsidR="001912FD" w:rsidRPr="001912FD" w:rsidRDefault="0076084F" w:rsidP="0076084F">
      <w:pPr>
        <w:jc w:val="both"/>
        <w:rPr>
          <w:rFonts w:cs="David"/>
          <w:sz w:val="24"/>
          <w:szCs w:val="24"/>
        </w:rPr>
      </w:pPr>
      <w:r>
        <w:rPr>
          <w:rFonts w:cs="Arial" w:hint="cs"/>
          <w:sz w:val="24"/>
          <w:szCs w:val="24"/>
          <w:rtl/>
          <w:lang w:bidi="ar-SA"/>
        </w:rPr>
        <w:t xml:space="preserve">على المنتج المطلوب أن يقدم إجابة على احتياجات الداعي كما هو مفصل في متطلبات هذه </w:t>
      </w:r>
      <w:proofErr w:type="gramStart"/>
      <w:r>
        <w:rPr>
          <w:rFonts w:cs="Arial" w:hint="cs"/>
          <w:sz w:val="24"/>
          <w:szCs w:val="24"/>
          <w:rtl/>
          <w:lang w:bidi="ar-SA"/>
        </w:rPr>
        <w:t xml:space="preserve">المناقصة </w:t>
      </w:r>
      <w:proofErr w:type="spellStart"/>
      <w:r>
        <w:rPr>
          <w:rFonts w:cs="Arial" w:hint="cs"/>
          <w:sz w:val="24"/>
          <w:szCs w:val="24"/>
          <w:rtl/>
          <w:lang w:bidi="ar-SA"/>
        </w:rPr>
        <w:t>,</w:t>
      </w:r>
      <w:proofErr w:type="spellEnd"/>
      <w:proofErr w:type="gramEnd"/>
      <w:r>
        <w:rPr>
          <w:rFonts w:cs="Arial" w:hint="cs"/>
          <w:sz w:val="24"/>
          <w:szCs w:val="24"/>
          <w:rtl/>
          <w:lang w:bidi="ar-SA"/>
        </w:rPr>
        <w:t xml:space="preserve"> بواسطة مزود يمثل المنتج في البلاد والذي لديه القدرات التقنية للدعم والاستشارة للمنتَج. </w:t>
      </w:r>
      <w:r w:rsidR="001912FD" w:rsidRPr="001912FD">
        <w:rPr>
          <w:rFonts w:cs="David"/>
          <w:sz w:val="24"/>
          <w:szCs w:val="24"/>
          <w:rtl/>
        </w:rPr>
        <w:t xml:space="preserve"> </w:t>
      </w:r>
    </w:p>
    <w:p w:rsidR="001912FD" w:rsidRPr="001912FD" w:rsidRDefault="0076084F" w:rsidP="004B0C2D">
      <w:pPr>
        <w:jc w:val="both"/>
        <w:rPr>
          <w:rFonts w:cs="David"/>
          <w:sz w:val="24"/>
          <w:szCs w:val="24"/>
        </w:rPr>
      </w:pPr>
      <w:r>
        <w:rPr>
          <w:rFonts w:cs="Arial" w:hint="cs"/>
          <w:sz w:val="24"/>
          <w:szCs w:val="24"/>
          <w:rtl/>
          <w:lang w:bidi="ar-SA"/>
        </w:rPr>
        <w:t xml:space="preserve">المنظومة تعطي ردا على الواجهات البين </w:t>
      </w:r>
      <w:proofErr w:type="spellStart"/>
      <w:r>
        <w:rPr>
          <w:rFonts w:cs="Arial" w:hint="cs"/>
          <w:sz w:val="24"/>
          <w:szCs w:val="24"/>
          <w:rtl/>
          <w:lang w:bidi="ar-SA"/>
        </w:rPr>
        <w:t>منظوماتية</w:t>
      </w:r>
      <w:proofErr w:type="spellEnd"/>
      <w:r>
        <w:rPr>
          <w:rFonts w:cs="Arial" w:hint="cs"/>
          <w:sz w:val="24"/>
          <w:szCs w:val="24"/>
          <w:rtl/>
          <w:lang w:bidi="ar-SA"/>
        </w:rPr>
        <w:t xml:space="preserve"> المختلفة للوزارة </w:t>
      </w:r>
      <w:proofErr w:type="spellStart"/>
      <w:r>
        <w:rPr>
          <w:rFonts w:cs="Arial" w:hint="cs"/>
          <w:sz w:val="24"/>
          <w:szCs w:val="24"/>
          <w:rtl/>
          <w:lang w:bidi="ar-SA"/>
        </w:rPr>
        <w:t>,</w:t>
      </w:r>
      <w:proofErr w:type="spellEnd"/>
      <w:r>
        <w:rPr>
          <w:rFonts w:cs="Arial" w:hint="cs"/>
          <w:sz w:val="24"/>
          <w:szCs w:val="24"/>
          <w:rtl/>
          <w:lang w:bidi="ar-SA"/>
        </w:rPr>
        <w:t xml:space="preserve"> بين الوزارة ومنظمات </w:t>
      </w:r>
      <w:r w:rsidR="004B0C2D">
        <w:rPr>
          <w:rFonts w:cs="Arial" w:hint="cs"/>
          <w:sz w:val="24"/>
          <w:szCs w:val="24"/>
          <w:rtl/>
          <w:lang w:bidi="ar-SA"/>
        </w:rPr>
        <w:t xml:space="preserve">جهاز الصحة </w:t>
      </w:r>
      <w:proofErr w:type="spellStart"/>
      <w:r w:rsidR="004B0C2D">
        <w:rPr>
          <w:rFonts w:cs="Arial" w:hint="cs"/>
          <w:sz w:val="24"/>
          <w:szCs w:val="24"/>
          <w:rtl/>
          <w:lang w:bidi="ar-SA"/>
        </w:rPr>
        <w:t>,</w:t>
      </w:r>
      <w:proofErr w:type="spellEnd"/>
      <w:r w:rsidR="004B0C2D">
        <w:rPr>
          <w:rFonts w:cs="Arial" w:hint="cs"/>
          <w:sz w:val="24"/>
          <w:szCs w:val="24"/>
          <w:rtl/>
          <w:lang w:bidi="ar-SA"/>
        </w:rPr>
        <w:t xml:space="preserve"> بين الوزارة والوزارات الحكومية والهيئات العامة ولأي حاجة أخرى مشمولة بالواجهات </w:t>
      </w:r>
      <w:proofErr w:type="spellStart"/>
      <w:r w:rsidR="004B0C2D">
        <w:rPr>
          <w:rFonts w:cs="Arial" w:hint="cs"/>
          <w:sz w:val="24"/>
          <w:szCs w:val="24"/>
          <w:rtl/>
          <w:lang w:bidi="ar-SA"/>
        </w:rPr>
        <w:t>المحوسبة</w:t>
      </w:r>
      <w:proofErr w:type="spellEnd"/>
      <w:r w:rsidR="004B0C2D">
        <w:rPr>
          <w:rFonts w:cs="Arial" w:hint="cs"/>
          <w:sz w:val="24"/>
          <w:szCs w:val="24"/>
          <w:rtl/>
          <w:lang w:bidi="ar-SA"/>
        </w:rPr>
        <w:t xml:space="preserve"> التي في الوزارة والتي تراها الوزارة مناسبة. تحفظ الوزارة لنفسها إمكانية تشغيل المنظومة أيضا في المستشفيات الحكومية كمنظومة مستقلة لإدارة الواجهات </w:t>
      </w:r>
      <w:proofErr w:type="spellStart"/>
      <w:r w:rsidR="004B0C2D">
        <w:rPr>
          <w:rFonts w:cs="Arial" w:hint="cs"/>
          <w:sz w:val="24"/>
          <w:szCs w:val="24"/>
          <w:rtl/>
          <w:lang w:bidi="ar-SA"/>
        </w:rPr>
        <w:t>المحوسبة</w:t>
      </w:r>
      <w:proofErr w:type="spellEnd"/>
      <w:r w:rsidR="004B0C2D">
        <w:rPr>
          <w:rFonts w:cs="Arial" w:hint="cs"/>
          <w:sz w:val="24"/>
          <w:szCs w:val="24"/>
          <w:rtl/>
          <w:lang w:bidi="ar-SA"/>
        </w:rPr>
        <w:t xml:space="preserve"> داخل المستشفى ومن وإلى المستشفيات.  </w:t>
      </w:r>
      <w:r>
        <w:rPr>
          <w:rFonts w:cs="Arial" w:hint="cs"/>
          <w:sz w:val="24"/>
          <w:szCs w:val="24"/>
          <w:rtl/>
          <w:lang w:bidi="ar-SA"/>
        </w:rPr>
        <w:t xml:space="preserve">  </w:t>
      </w:r>
      <w:r w:rsidR="001912FD" w:rsidRPr="001912FD">
        <w:rPr>
          <w:rFonts w:cs="David"/>
          <w:sz w:val="24"/>
          <w:szCs w:val="24"/>
          <w:rtl/>
        </w:rPr>
        <w:t xml:space="preserve"> </w:t>
      </w:r>
    </w:p>
    <w:p w:rsidR="001912FD" w:rsidRPr="001912FD" w:rsidRDefault="004B0C2D" w:rsidP="004B0C2D">
      <w:pPr>
        <w:jc w:val="both"/>
        <w:rPr>
          <w:rFonts w:cs="David"/>
          <w:sz w:val="24"/>
          <w:szCs w:val="24"/>
        </w:rPr>
      </w:pPr>
      <w:r>
        <w:rPr>
          <w:rFonts w:cs="Arial" w:hint="cs"/>
          <w:sz w:val="24"/>
          <w:szCs w:val="24"/>
          <w:rtl/>
          <w:lang w:bidi="ar-SA"/>
        </w:rPr>
        <w:t>في إطار المتطلبات نعالج المناظير التالية</w:t>
      </w:r>
      <w:r w:rsidR="001912FD" w:rsidRPr="001912FD">
        <w:rPr>
          <w:rFonts w:cs="David"/>
          <w:sz w:val="24"/>
          <w:szCs w:val="24"/>
          <w:rtl/>
        </w:rPr>
        <w:t>:</w:t>
      </w:r>
    </w:p>
    <w:p w:rsidR="001912FD" w:rsidRPr="00EB011A" w:rsidRDefault="004B0C2D" w:rsidP="004B0C2D">
      <w:pPr>
        <w:pStyle w:val="a3"/>
        <w:numPr>
          <w:ilvl w:val="0"/>
          <w:numId w:val="4"/>
        </w:numPr>
        <w:jc w:val="both"/>
        <w:rPr>
          <w:rFonts w:cs="David"/>
          <w:sz w:val="24"/>
          <w:szCs w:val="24"/>
        </w:rPr>
      </w:pPr>
      <w:r>
        <w:rPr>
          <w:rFonts w:cs="Arial" w:hint="cs"/>
          <w:sz w:val="24"/>
          <w:szCs w:val="24"/>
          <w:rtl/>
          <w:lang w:bidi="ar-SA"/>
        </w:rPr>
        <w:t xml:space="preserve">إدارة إدارية للواجهات </w:t>
      </w:r>
      <w:proofErr w:type="spellStart"/>
      <w:r>
        <w:rPr>
          <w:rFonts w:cs="Arial" w:hint="cs"/>
          <w:sz w:val="24"/>
          <w:szCs w:val="24"/>
          <w:rtl/>
          <w:lang w:bidi="ar-SA"/>
        </w:rPr>
        <w:t>المحوسبة</w:t>
      </w:r>
      <w:proofErr w:type="spellEnd"/>
    </w:p>
    <w:p w:rsidR="001912FD" w:rsidRPr="00EB011A" w:rsidRDefault="004B0C2D" w:rsidP="004B0C2D">
      <w:pPr>
        <w:pStyle w:val="a3"/>
        <w:numPr>
          <w:ilvl w:val="0"/>
          <w:numId w:val="4"/>
        </w:numPr>
        <w:jc w:val="both"/>
        <w:rPr>
          <w:rFonts w:cs="David"/>
          <w:sz w:val="24"/>
          <w:szCs w:val="24"/>
        </w:rPr>
      </w:pPr>
      <w:r>
        <w:rPr>
          <w:rFonts w:cs="Arial" w:hint="cs"/>
          <w:sz w:val="24"/>
          <w:szCs w:val="24"/>
          <w:rtl/>
          <w:lang w:bidi="ar-SA"/>
        </w:rPr>
        <w:t>إدارة المعلومات المحولة الشاملة</w:t>
      </w:r>
      <w:r w:rsidR="001912FD" w:rsidRPr="00EB011A">
        <w:rPr>
          <w:rFonts w:cs="David"/>
          <w:sz w:val="24"/>
          <w:szCs w:val="24"/>
          <w:rtl/>
        </w:rPr>
        <w:t xml:space="preserve"> </w:t>
      </w:r>
      <w:proofErr w:type="gramStart"/>
      <w:r w:rsidR="001912FD" w:rsidRPr="00EB011A">
        <w:rPr>
          <w:rFonts w:cs="David"/>
          <w:sz w:val="24"/>
          <w:szCs w:val="24"/>
          <w:rtl/>
        </w:rPr>
        <w:t xml:space="preserve">/  </w:t>
      </w:r>
      <w:r>
        <w:rPr>
          <w:rFonts w:cs="Arial" w:hint="cs"/>
          <w:sz w:val="24"/>
          <w:szCs w:val="24"/>
          <w:rtl/>
          <w:lang w:bidi="ar-SA"/>
        </w:rPr>
        <w:t>التبادل</w:t>
      </w:r>
      <w:proofErr w:type="gramEnd"/>
      <w:r>
        <w:rPr>
          <w:rFonts w:cs="Arial" w:hint="cs"/>
          <w:sz w:val="24"/>
          <w:szCs w:val="24"/>
          <w:rtl/>
          <w:lang w:bidi="ar-SA"/>
        </w:rPr>
        <w:t xml:space="preserve"> </w:t>
      </w:r>
      <w:r w:rsidR="001912FD" w:rsidRPr="00EB011A">
        <w:rPr>
          <w:rFonts w:cs="David"/>
          <w:sz w:val="24"/>
          <w:szCs w:val="24"/>
          <w:rtl/>
        </w:rPr>
        <w:t xml:space="preserve"> </w:t>
      </w:r>
      <w:r>
        <w:rPr>
          <w:rFonts w:cs="Arial" w:hint="cs"/>
          <w:sz w:val="24"/>
          <w:szCs w:val="24"/>
          <w:rtl/>
          <w:lang w:bidi="ar-SA"/>
        </w:rPr>
        <w:t>والاستبدال</w:t>
      </w:r>
    </w:p>
    <w:p w:rsidR="001912FD" w:rsidRPr="00EB011A" w:rsidRDefault="004B0C2D" w:rsidP="004B0C2D">
      <w:pPr>
        <w:pStyle w:val="a3"/>
        <w:numPr>
          <w:ilvl w:val="0"/>
          <w:numId w:val="4"/>
        </w:numPr>
        <w:jc w:val="both"/>
        <w:rPr>
          <w:rFonts w:cs="David"/>
          <w:sz w:val="24"/>
          <w:szCs w:val="24"/>
        </w:rPr>
      </w:pPr>
      <w:proofErr w:type="gramStart"/>
      <w:r>
        <w:rPr>
          <w:rFonts w:cs="Arial" w:hint="cs"/>
          <w:sz w:val="24"/>
          <w:szCs w:val="24"/>
          <w:rtl/>
          <w:lang w:bidi="ar-SA"/>
        </w:rPr>
        <w:t>فحوص</w:t>
      </w:r>
      <w:proofErr w:type="gramEnd"/>
      <w:r>
        <w:rPr>
          <w:rFonts w:cs="Arial" w:hint="cs"/>
          <w:sz w:val="24"/>
          <w:szCs w:val="24"/>
          <w:rtl/>
          <w:lang w:bidi="ar-SA"/>
        </w:rPr>
        <w:t xml:space="preserve"> كمال المعلومات</w:t>
      </w:r>
      <w:r w:rsidR="001912FD" w:rsidRPr="00EB011A">
        <w:rPr>
          <w:rFonts w:cs="David"/>
          <w:sz w:val="24"/>
          <w:szCs w:val="24"/>
          <w:rtl/>
        </w:rPr>
        <w:t xml:space="preserve"> </w:t>
      </w:r>
    </w:p>
    <w:p w:rsidR="001912FD" w:rsidRPr="00EB011A" w:rsidRDefault="004B0C2D" w:rsidP="004B0C2D">
      <w:pPr>
        <w:pStyle w:val="a3"/>
        <w:numPr>
          <w:ilvl w:val="0"/>
          <w:numId w:val="4"/>
        </w:numPr>
        <w:jc w:val="both"/>
        <w:rPr>
          <w:rFonts w:cs="David"/>
          <w:sz w:val="24"/>
          <w:szCs w:val="24"/>
        </w:rPr>
      </w:pPr>
      <w:r>
        <w:rPr>
          <w:rFonts w:cs="Arial" w:hint="cs"/>
          <w:sz w:val="24"/>
          <w:szCs w:val="24"/>
          <w:rtl/>
          <w:lang w:bidi="ar-SA"/>
        </w:rPr>
        <w:t>القدرة على معالجة الأخطاء</w:t>
      </w:r>
    </w:p>
    <w:p w:rsidR="001912FD" w:rsidRPr="00EB011A" w:rsidRDefault="004B0C2D" w:rsidP="004B0C2D">
      <w:pPr>
        <w:pStyle w:val="a3"/>
        <w:numPr>
          <w:ilvl w:val="0"/>
          <w:numId w:val="4"/>
        </w:numPr>
        <w:jc w:val="both"/>
        <w:rPr>
          <w:rFonts w:cs="David"/>
          <w:sz w:val="24"/>
          <w:szCs w:val="24"/>
        </w:rPr>
      </w:pPr>
      <w:r>
        <w:rPr>
          <w:rFonts w:cs="Arial" w:hint="cs"/>
          <w:sz w:val="24"/>
          <w:szCs w:val="24"/>
          <w:rtl/>
          <w:lang w:bidi="ar-SA"/>
        </w:rPr>
        <w:t xml:space="preserve">دعم المواصفات </w:t>
      </w:r>
      <w:proofErr w:type="spellStart"/>
      <w:r>
        <w:rPr>
          <w:rFonts w:cs="Arial" w:hint="cs"/>
          <w:sz w:val="24"/>
          <w:szCs w:val="24"/>
          <w:rtl/>
          <w:lang w:bidi="ar-SA"/>
        </w:rPr>
        <w:t>والتنسيقات</w:t>
      </w:r>
      <w:proofErr w:type="spellEnd"/>
      <w:r>
        <w:rPr>
          <w:rFonts w:cs="Arial" w:hint="cs"/>
          <w:sz w:val="24"/>
          <w:szCs w:val="24"/>
          <w:rtl/>
          <w:lang w:bidi="ar-SA"/>
        </w:rPr>
        <w:t xml:space="preserve"> المختلفة للمعلومات</w:t>
      </w:r>
    </w:p>
    <w:p w:rsidR="001912FD" w:rsidRPr="00EB011A" w:rsidRDefault="004B0C2D" w:rsidP="004B0C2D">
      <w:pPr>
        <w:pStyle w:val="a3"/>
        <w:numPr>
          <w:ilvl w:val="0"/>
          <w:numId w:val="4"/>
        </w:numPr>
        <w:jc w:val="both"/>
        <w:rPr>
          <w:rFonts w:cs="David"/>
          <w:sz w:val="24"/>
          <w:szCs w:val="24"/>
        </w:rPr>
      </w:pPr>
      <w:r>
        <w:rPr>
          <w:rFonts w:cs="Arial" w:hint="cs"/>
          <w:sz w:val="24"/>
          <w:szCs w:val="24"/>
          <w:rtl/>
          <w:lang w:bidi="ar-SA"/>
        </w:rPr>
        <w:t xml:space="preserve">مرونة في تعريف </w:t>
      </w:r>
      <w:r w:rsidR="001912FD" w:rsidRPr="00EB011A">
        <w:rPr>
          <w:rFonts w:cs="David"/>
          <w:sz w:val="24"/>
          <w:szCs w:val="24"/>
          <w:rtl/>
        </w:rPr>
        <w:t>/</w:t>
      </w:r>
      <w:r>
        <w:rPr>
          <w:rFonts w:hint="cs"/>
          <w:sz w:val="24"/>
          <w:szCs w:val="24"/>
          <w:rtl/>
          <w:lang w:bidi="ar-SA"/>
        </w:rPr>
        <w:t xml:space="preserve"> تحديث الواجهات </w:t>
      </w:r>
      <w:proofErr w:type="spellStart"/>
      <w:r>
        <w:rPr>
          <w:rFonts w:hint="cs"/>
          <w:sz w:val="24"/>
          <w:szCs w:val="24"/>
          <w:rtl/>
          <w:lang w:bidi="ar-SA"/>
        </w:rPr>
        <w:t>المحوسبة</w:t>
      </w:r>
      <w:proofErr w:type="spellEnd"/>
      <w:r>
        <w:rPr>
          <w:rFonts w:hint="cs"/>
          <w:sz w:val="24"/>
          <w:szCs w:val="24"/>
          <w:rtl/>
          <w:lang w:bidi="ar-SA"/>
        </w:rPr>
        <w:t>.</w:t>
      </w:r>
    </w:p>
    <w:p w:rsidR="001912FD" w:rsidRPr="00EB011A" w:rsidRDefault="004B0C2D" w:rsidP="00A65F01">
      <w:pPr>
        <w:pStyle w:val="a3"/>
        <w:numPr>
          <w:ilvl w:val="0"/>
          <w:numId w:val="4"/>
        </w:numPr>
        <w:jc w:val="both"/>
        <w:rPr>
          <w:rFonts w:cs="David"/>
          <w:sz w:val="24"/>
          <w:szCs w:val="24"/>
        </w:rPr>
      </w:pPr>
      <w:r>
        <w:rPr>
          <w:rFonts w:cs="Arial" w:hint="cs"/>
          <w:sz w:val="24"/>
          <w:szCs w:val="24"/>
          <w:rtl/>
          <w:lang w:bidi="ar-SA"/>
        </w:rPr>
        <w:t>تقديم آلية ومعلومات إدارية للعملاء التجاريين</w:t>
      </w:r>
      <w:r w:rsidR="001912FD" w:rsidRPr="00EB011A">
        <w:rPr>
          <w:rFonts w:cs="David"/>
          <w:sz w:val="24"/>
          <w:szCs w:val="24"/>
          <w:rtl/>
        </w:rPr>
        <w:t xml:space="preserve">, </w:t>
      </w:r>
      <w:r>
        <w:rPr>
          <w:rFonts w:cs="Arial" w:hint="cs"/>
          <w:sz w:val="24"/>
          <w:szCs w:val="24"/>
          <w:rtl/>
          <w:lang w:bidi="ar-SA"/>
        </w:rPr>
        <w:t xml:space="preserve">في الأماكن </w:t>
      </w:r>
      <w:r w:rsidR="00A65F01">
        <w:rPr>
          <w:rFonts w:cs="Arial" w:hint="cs"/>
          <w:sz w:val="24"/>
          <w:szCs w:val="24"/>
          <w:rtl/>
          <w:lang w:bidi="ar-SA"/>
        </w:rPr>
        <w:t xml:space="preserve">التي يكون فيها لهؤلاء العملاء مسؤولية مباشرة حول التشغيل وتحويل الواجهات. </w:t>
      </w:r>
      <w:r w:rsidR="001912FD" w:rsidRPr="00EB011A">
        <w:rPr>
          <w:rFonts w:cs="David"/>
          <w:sz w:val="24"/>
          <w:szCs w:val="24"/>
          <w:rtl/>
        </w:rPr>
        <w:t xml:space="preserve"> </w:t>
      </w:r>
    </w:p>
    <w:p w:rsidR="007C7646" w:rsidRDefault="00A65F01" w:rsidP="00A65F01">
      <w:pPr>
        <w:jc w:val="both"/>
        <w:rPr>
          <w:rFonts w:cs="David"/>
          <w:sz w:val="24"/>
          <w:szCs w:val="24"/>
          <w:rtl/>
        </w:rPr>
      </w:pPr>
      <w:r>
        <w:rPr>
          <w:rFonts w:cs="Arial" w:hint="cs"/>
          <w:sz w:val="24"/>
          <w:szCs w:val="24"/>
          <w:rtl/>
          <w:lang w:bidi="ar-SA"/>
        </w:rPr>
        <w:t>يمكن اقتناء وثائق المناقصة بواسطة الدفع بالانترنت في موقع وزارة الصحة</w:t>
      </w:r>
      <w:r w:rsidR="007C7646" w:rsidRPr="007C7646">
        <w:rPr>
          <w:rFonts w:cs="David"/>
          <w:sz w:val="24"/>
          <w:szCs w:val="24"/>
          <w:rtl/>
        </w:rPr>
        <w:t xml:space="preserve">: </w:t>
      </w:r>
      <w:r w:rsidR="007C7646" w:rsidRPr="007C7646">
        <w:rPr>
          <w:rFonts w:cs="David"/>
          <w:sz w:val="24"/>
          <w:szCs w:val="24"/>
        </w:rPr>
        <w:t>www.</w:t>
      </w:r>
      <w:proofErr w:type="gramStart"/>
      <w:r w:rsidR="007C7646" w:rsidRPr="007C7646">
        <w:rPr>
          <w:rFonts w:cs="David"/>
          <w:sz w:val="24"/>
          <w:szCs w:val="24"/>
        </w:rPr>
        <w:t>health.gov.il</w:t>
      </w:r>
      <w:proofErr w:type="gramEnd"/>
      <w:r w:rsidR="007C7646" w:rsidRPr="007C7646">
        <w:rPr>
          <w:rFonts w:cs="David"/>
          <w:sz w:val="24"/>
          <w:szCs w:val="24"/>
          <w:rtl/>
        </w:rPr>
        <w:t xml:space="preserve"> </w:t>
      </w:r>
      <w:r>
        <w:rPr>
          <w:rFonts w:cs="Arial" w:hint="cs"/>
          <w:sz w:val="24"/>
          <w:szCs w:val="24"/>
          <w:rtl/>
          <w:lang w:bidi="ar-SA"/>
        </w:rPr>
        <w:t>في صفحة</w:t>
      </w:r>
      <w:r w:rsidR="007C7646" w:rsidRPr="007C7646">
        <w:rPr>
          <w:rFonts w:cs="David"/>
          <w:sz w:val="24"/>
          <w:szCs w:val="24"/>
          <w:rtl/>
        </w:rPr>
        <w:t xml:space="preserve"> "</w:t>
      </w:r>
      <w:r>
        <w:rPr>
          <w:rFonts w:cs="Arial" w:hint="cs"/>
          <w:sz w:val="24"/>
          <w:szCs w:val="24"/>
          <w:rtl/>
          <w:lang w:bidi="ar-SA"/>
        </w:rPr>
        <w:t>مناقصات</w:t>
      </w:r>
      <w:r w:rsidR="007C7646" w:rsidRPr="007C7646">
        <w:rPr>
          <w:rFonts w:cs="David"/>
          <w:sz w:val="24"/>
          <w:szCs w:val="24"/>
          <w:rtl/>
        </w:rPr>
        <w:t xml:space="preserve">". </w:t>
      </w:r>
      <w:r>
        <w:rPr>
          <w:rFonts w:cs="Arial" w:hint="cs"/>
          <w:sz w:val="24"/>
          <w:szCs w:val="24"/>
          <w:rtl/>
          <w:lang w:bidi="ar-SA"/>
        </w:rPr>
        <w:t>يمكن معاينة وثائق المناقصة</w:t>
      </w:r>
      <w:r w:rsidR="007C7646" w:rsidRPr="007C7646">
        <w:rPr>
          <w:rFonts w:cs="David"/>
          <w:sz w:val="24"/>
          <w:szCs w:val="24"/>
          <w:rtl/>
        </w:rPr>
        <w:t xml:space="preserve">, </w:t>
      </w:r>
      <w:proofErr w:type="gramStart"/>
      <w:r>
        <w:rPr>
          <w:rFonts w:cs="Arial" w:hint="cs"/>
          <w:sz w:val="24"/>
          <w:szCs w:val="24"/>
          <w:rtl/>
          <w:lang w:bidi="ar-SA"/>
        </w:rPr>
        <w:t>بدون</w:t>
      </w:r>
      <w:proofErr w:type="gramEnd"/>
      <w:r>
        <w:rPr>
          <w:rFonts w:cs="Arial" w:hint="cs"/>
          <w:sz w:val="24"/>
          <w:szCs w:val="24"/>
          <w:rtl/>
          <w:lang w:bidi="ar-SA"/>
        </w:rPr>
        <w:t xml:space="preserve"> دفع</w:t>
      </w:r>
      <w:r w:rsidR="007C7646" w:rsidRPr="007C7646">
        <w:rPr>
          <w:rFonts w:cs="David"/>
          <w:sz w:val="24"/>
          <w:szCs w:val="24"/>
          <w:rtl/>
        </w:rPr>
        <w:t xml:space="preserve">, </w:t>
      </w:r>
      <w:r>
        <w:rPr>
          <w:rFonts w:cs="Arial" w:hint="cs"/>
          <w:sz w:val="24"/>
          <w:szCs w:val="24"/>
          <w:rtl/>
          <w:lang w:bidi="ar-SA"/>
        </w:rPr>
        <w:t>قبل اقتنائها</w:t>
      </w:r>
      <w:r w:rsidR="007C7646" w:rsidRPr="007C7646">
        <w:rPr>
          <w:rFonts w:cs="David"/>
          <w:sz w:val="24"/>
          <w:szCs w:val="24"/>
          <w:rtl/>
        </w:rPr>
        <w:t xml:space="preserve">, </w:t>
      </w:r>
      <w:r>
        <w:rPr>
          <w:rFonts w:cs="Arial" w:hint="cs"/>
          <w:sz w:val="24"/>
          <w:szCs w:val="24"/>
          <w:rtl/>
          <w:lang w:bidi="ar-SA"/>
        </w:rPr>
        <w:t>في موقع الانترنت</w:t>
      </w:r>
      <w:r w:rsidR="007C7646" w:rsidRPr="007C7646">
        <w:rPr>
          <w:rFonts w:cs="David"/>
          <w:sz w:val="24"/>
          <w:szCs w:val="24"/>
          <w:rtl/>
        </w:rPr>
        <w:t>.</w:t>
      </w:r>
    </w:p>
    <w:p w:rsidR="00E724C4" w:rsidRDefault="00A65F01" w:rsidP="00E724C4">
      <w:pPr>
        <w:jc w:val="both"/>
        <w:rPr>
          <w:rFonts w:cs="David"/>
          <w:sz w:val="24"/>
          <w:szCs w:val="24"/>
          <w:rtl/>
        </w:rPr>
      </w:pPr>
      <w:proofErr w:type="gramStart"/>
      <w:r>
        <w:rPr>
          <w:rFonts w:cs="Arial" w:hint="cs"/>
          <w:sz w:val="24"/>
          <w:szCs w:val="24"/>
          <w:rtl/>
          <w:lang w:bidi="ar-SA"/>
        </w:rPr>
        <w:t>شروط</w:t>
      </w:r>
      <w:proofErr w:type="gramEnd"/>
      <w:r>
        <w:rPr>
          <w:rFonts w:cs="Arial" w:hint="cs"/>
          <w:sz w:val="24"/>
          <w:szCs w:val="24"/>
          <w:rtl/>
          <w:lang w:bidi="ar-SA"/>
        </w:rPr>
        <w:t xml:space="preserve"> أولية إدارية</w:t>
      </w:r>
      <w:r w:rsidR="00E724C4">
        <w:rPr>
          <w:rFonts w:cs="David" w:hint="cs"/>
          <w:sz w:val="24"/>
          <w:szCs w:val="24"/>
          <w:rtl/>
        </w:rPr>
        <w:t>:</w:t>
      </w:r>
    </w:p>
    <w:p w:rsidR="00E724C4" w:rsidRPr="00E724C4" w:rsidRDefault="00A65F01" w:rsidP="00A65F01">
      <w:pPr>
        <w:jc w:val="both"/>
        <w:rPr>
          <w:rFonts w:cs="David"/>
          <w:sz w:val="24"/>
          <w:szCs w:val="24"/>
          <w:rtl/>
        </w:rPr>
      </w:pPr>
      <w:r>
        <w:rPr>
          <w:rFonts w:cs="Arial" w:hint="cs"/>
          <w:sz w:val="24"/>
          <w:szCs w:val="24"/>
          <w:rtl/>
          <w:lang w:bidi="ar-SA"/>
        </w:rPr>
        <w:t>يجب إرفاق التصديقات المطلوبة بحسب قانون صفقات الهيئات العامة</w:t>
      </w:r>
      <w:r w:rsidR="00E724C4">
        <w:rPr>
          <w:rFonts w:cs="David" w:hint="cs"/>
          <w:sz w:val="24"/>
          <w:szCs w:val="24"/>
          <w:rtl/>
        </w:rPr>
        <w:t xml:space="preserve"> </w:t>
      </w:r>
      <w:r w:rsidR="00E724C4" w:rsidRPr="00E724C4">
        <w:rPr>
          <w:rFonts w:cs="David"/>
          <w:sz w:val="24"/>
          <w:szCs w:val="24"/>
          <w:rtl/>
        </w:rPr>
        <w:t xml:space="preserve">- 1976: </w:t>
      </w:r>
      <w:r>
        <w:rPr>
          <w:rFonts w:cs="Arial" w:hint="cs"/>
          <w:sz w:val="24"/>
          <w:szCs w:val="24"/>
          <w:rtl/>
          <w:lang w:bidi="ar-SA"/>
        </w:rPr>
        <w:t>تصديق من مأمور ضرائب مرخص</w:t>
      </w:r>
      <w:r w:rsidR="00E724C4" w:rsidRPr="00E724C4">
        <w:rPr>
          <w:rFonts w:cs="David"/>
          <w:sz w:val="24"/>
          <w:szCs w:val="24"/>
          <w:rtl/>
        </w:rPr>
        <w:t xml:space="preserve">, </w:t>
      </w:r>
      <w:r>
        <w:rPr>
          <w:rFonts w:cs="Arial" w:hint="cs"/>
          <w:sz w:val="24"/>
          <w:szCs w:val="24"/>
          <w:rtl/>
          <w:lang w:bidi="ar-SA"/>
        </w:rPr>
        <w:t>من مدقق حسابات أو من مستشار ضريبة</w:t>
      </w:r>
      <w:r w:rsidR="00E724C4" w:rsidRPr="00E724C4">
        <w:rPr>
          <w:rFonts w:cs="David"/>
          <w:sz w:val="24"/>
          <w:szCs w:val="24"/>
          <w:rtl/>
        </w:rPr>
        <w:t xml:space="preserve">, </w:t>
      </w:r>
      <w:r>
        <w:rPr>
          <w:rFonts w:cs="Arial" w:hint="cs"/>
          <w:sz w:val="24"/>
          <w:szCs w:val="24"/>
          <w:rtl/>
          <w:lang w:bidi="ar-SA"/>
        </w:rPr>
        <w:t>والذي يشهد حول إدارة دفاتر حسابات وسجلات بحسب قانون صفقات الهيئات العامة</w:t>
      </w:r>
      <w:r w:rsidR="00E724C4" w:rsidRPr="00E724C4">
        <w:rPr>
          <w:rFonts w:cs="David"/>
          <w:sz w:val="24"/>
          <w:szCs w:val="24"/>
          <w:rtl/>
        </w:rPr>
        <w:t xml:space="preserve"> (</w:t>
      </w:r>
      <w:r>
        <w:rPr>
          <w:rFonts w:cs="Arial" w:hint="cs"/>
          <w:sz w:val="24"/>
          <w:szCs w:val="24"/>
          <w:rtl/>
          <w:lang w:bidi="ar-SA"/>
        </w:rPr>
        <w:t>فرض إدارة حسابات ودفع ديون الضريبة</w:t>
      </w:r>
      <w:r w:rsidR="00E724C4" w:rsidRPr="00E724C4">
        <w:rPr>
          <w:rFonts w:cs="David"/>
          <w:sz w:val="24"/>
          <w:szCs w:val="24"/>
          <w:rtl/>
        </w:rPr>
        <w:t xml:space="preserve">), - 1976. </w:t>
      </w:r>
      <w:r>
        <w:rPr>
          <w:rFonts w:cs="Arial" w:hint="cs"/>
          <w:sz w:val="24"/>
          <w:szCs w:val="24"/>
          <w:rtl/>
          <w:lang w:bidi="ar-SA"/>
        </w:rPr>
        <w:t>على المتقدم أن يكون مشكّلا قانونيا في دولة اسرائيل.</w:t>
      </w:r>
    </w:p>
    <w:p w:rsidR="00E724C4" w:rsidRPr="00E724C4" w:rsidRDefault="00A65F01" w:rsidP="00A65F01">
      <w:pPr>
        <w:jc w:val="both"/>
        <w:rPr>
          <w:rFonts w:cs="David"/>
          <w:sz w:val="24"/>
          <w:szCs w:val="24"/>
          <w:rtl/>
        </w:rPr>
      </w:pPr>
      <w:r>
        <w:rPr>
          <w:rFonts w:cs="Arial" w:hint="cs"/>
          <w:sz w:val="24"/>
          <w:szCs w:val="24"/>
          <w:rtl/>
          <w:lang w:bidi="ar-SA"/>
        </w:rPr>
        <w:t>تصريح محقق بواسطة محام بشأن غياب الإدانة في مخالفات بحسب قانون العاملين الأجانب</w:t>
      </w:r>
      <w:r w:rsidR="00E724C4" w:rsidRPr="00E724C4">
        <w:rPr>
          <w:rFonts w:cs="David"/>
          <w:sz w:val="24"/>
          <w:szCs w:val="24"/>
          <w:rtl/>
        </w:rPr>
        <w:t xml:space="preserve"> -1991 </w:t>
      </w:r>
      <w:r>
        <w:rPr>
          <w:rFonts w:cs="Arial" w:hint="cs"/>
          <w:sz w:val="24"/>
          <w:szCs w:val="24"/>
          <w:rtl/>
          <w:lang w:bidi="ar-SA"/>
        </w:rPr>
        <w:t xml:space="preserve">وبحسب قانون أجر الحد الأدنى </w:t>
      </w:r>
      <w:r w:rsidR="00E724C4" w:rsidRPr="00E724C4">
        <w:rPr>
          <w:rFonts w:cs="David"/>
          <w:sz w:val="24"/>
          <w:szCs w:val="24"/>
          <w:rtl/>
        </w:rPr>
        <w:t>-1987. (</w:t>
      </w:r>
      <w:r>
        <w:rPr>
          <w:rFonts w:cs="Arial" w:hint="cs"/>
          <w:sz w:val="24"/>
          <w:szCs w:val="24"/>
          <w:rtl/>
          <w:lang w:bidi="ar-SA"/>
        </w:rPr>
        <w:t>ملحق أ</w:t>
      </w:r>
      <w:r w:rsidR="00E724C4" w:rsidRPr="00E724C4">
        <w:rPr>
          <w:rFonts w:cs="David"/>
          <w:sz w:val="24"/>
          <w:szCs w:val="24"/>
          <w:rtl/>
        </w:rPr>
        <w:t>1).</w:t>
      </w:r>
    </w:p>
    <w:p w:rsidR="00E724C4" w:rsidRPr="00E724C4" w:rsidRDefault="00A65F01" w:rsidP="00807155">
      <w:pPr>
        <w:jc w:val="both"/>
        <w:rPr>
          <w:rFonts w:cs="David"/>
          <w:sz w:val="24"/>
          <w:szCs w:val="24"/>
          <w:rtl/>
        </w:rPr>
      </w:pPr>
      <w:proofErr w:type="gramStart"/>
      <w:r>
        <w:rPr>
          <w:rFonts w:cs="Arial" w:hint="cs"/>
          <w:sz w:val="24"/>
          <w:szCs w:val="24"/>
          <w:rtl/>
          <w:lang w:bidi="ar-SA"/>
        </w:rPr>
        <w:t>في</w:t>
      </w:r>
      <w:proofErr w:type="gramEnd"/>
      <w:r>
        <w:rPr>
          <w:rFonts w:cs="Arial" w:hint="cs"/>
          <w:sz w:val="24"/>
          <w:szCs w:val="24"/>
          <w:rtl/>
          <w:lang w:bidi="ar-SA"/>
        </w:rPr>
        <w:t xml:space="preserve"> حال كون المتقدم تشكيلا يجب إيجاد نسخة من </w:t>
      </w:r>
      <w:r w:rsidR="00807155">
        <w:rPr>
          <w:rFonts w:cs="Arial" w:hint="cs"/>
          <w:sz w:val="24"/>
          <w:szCs w:val="24"/>
          <w:rtl/>
          <w:lang w:bidi="ar-SA"/>
        </w:rPr>
        <w:t xml:space="preserve">تصديق التسجيل من المسجل ذي الصلة. في حال </w:t>
      </w:r>
      <w:proofErr w:type="gramStart"/>
      <w:r w:rsidR="00807155">
        <w:rPr>
          <w:rFonts w:cs="Arial" w:hint="cs"/>
          <w:sz w:val="24"/>
          <w:szCs w:val="24"/>
          <w:rtl/>
          <w:lang w:bidi="ar-SA"/>
        </w:rPr>
        <w:t>كون</w:t>
      </w:r>
      <w:proofErr w:type="gramEnd"/>
      <w:r w:rsidR="00807155">
        <w:rPr>
          <w:rFonts w:cs="Arial" w:hint="cs"/>
          <w:sz w:val="24"/>
          <w:szCs w:val="24"/>
          <w:rtl/>
          <w:lang w:bidi="ar-SA"/>
        </w:rPr>
        <w:t xml:space="preserve"> المتقدم جمعية يجب إرفاق مصادقة بخصوص الإدارة السليمة. </w:t>
      </w:r>
      <w:r w:rsidR="00E724C4" w:rsidRPr="00E724C4">
        <w:rPr>
          <w:rFonts w:cs="David"/>
          <w:sz w:val="24"/>
          <w:szCs w:val="24"/>
          <w:rtl/>
        </w:rPr>
        <w:t xml:space="preserve"> </w:t>
      </w:r>
    </w:p>
    <w:p w:rsidR="00E724C4" w:rsidRPr="00E724C4" w:rsidRDefault="00807155" w:rsidP="00807155">
      <w:pPr>
        <w:jc w:val="both"/>
        <w:rPr>
          <w:rFonts w:cs="David"/>
          <w:sz w:val="24"/>
          <w:szCs w:val="24"/>
          <w:rtl/>
        </w:rPr>
      </w:pPr>
      <w:r>
        <w:rPr>
          <w:rFonts w:cs="Arial" w:hint="cs"/>
          <w:sz w:val="24"/>
          <w:szCs w:val="24"/>
          <w:rtl/>
          <w:lang w:bidi="ar-SA"/>
        </w:rPr>
        <w:t>يجب إرفاق تصريح للمتقدم ولأصحاب السيطرة فيه بشأن استيفائه كافة واجباته من حيث دفع أجر الحد الأدنى والمدفوعات الاجتماعية لكافة العاملين فيه بشكل ثابت في السنة الأخيرة كما يتوجب في قوانين العمل</w:t>
      </w:r>
      <w:r w:rsidR="00E724C4" w:rsidRPr="00E724C4">
        <w:rPr>
          <w:rFonts w:cs="David"/>
          <w:sz w:val="24"/>
          <w:szCs w:val="24"/>
          <w:rtl/>
        </w:rPr>
        <w:t xml:space="preserve">, </w:t>
      </w:r>
      <w:r>
        <w:rPr>
          <w:rFonts w:cs="Arial" w:hint="cs"/>
          <w:sz w:val="24"/>
          <w:szCs w:val="24"/>
          <w:rtl/>
          <w:lang w:bidi="ar-SA"/>
        </w:rPr>
        <w:t xml:space="preserve">أوامر </w:t>
      </w:r>
      <w:r>
        <w:rPr>
          <w:rFonts w:cs="Arial" w:hint="cs"/>
          <w:sz w:val="24"/>
          <w:szCs w:val="24"/>
          <w:rtl/>
          <w:lang w:bidi="ar-SA"/>
        </w:rPr>
        <w:lastRenderedPageBreak/>
        <w:t>التوسيع</w:t>
      </w:r>
      <w:r w:rsidR="00E724C4" w:rsidRPr="00E724C4">
        <w:rPr>
          <w:rFonts w:cs="David"/>
          <w:sz w:val="24"/>
          <w:szCs w:val="24"/>
          <w:rtl/>
        </w:rPr>
        <w:t xml:space="preserve">, </w:t>
      </w:r>
      <w:r>
        <w:rPr>
          <w:rFonts w:cs="Arial" w:hint="cs"/>
          <w:sz w:val="24"/>
          <w:szCs w:val="24"/>
          <w:rtl/>
          <w:lang w:bidi="ar-SA"/>
        </w:rPr>
        <w:t xml:space="preserve">الاتفاقيات الجماعية ذات الصلة للفرع والاتفاقيات الشخصية المنطبقة عليه </w:t>
      </w:r>
      <w:r w:rsidR="00E724C4" w:rsidRPr="00E724C4">
        <w:rPr>
          <w:rFonts w:cs="David"/>
          <w:sz w:val="24"/>
          <w:szCs w:val="24"/>
          <w:rtl/>
        </w:rPr>
        <w:t xml:space="preserve"> , </w:t>
      </w:r>
      <w:r>
        <w:rPr>
          <w:rFonts w:cs="Arial" w:hint="cs"/>
          <w:sz w:val="24"/>
          <w:szCs w:val="24"/>
          <w:rtl/>
          <w:lang w:bidi="ar-SA"/>
        </w:rPr>
        <w:t>وفي كل الأحوال ليس أقل من أجر الحد الأدنى قانونيا وكافة المدفوعات الاجتماعية كالمطلوب</w:t>
      </w:r>
      <w:r w:rsidR="00E724C4" w:rsidRPr="00E724C4">
        <w:rPr>
          <w:rFonts w:cs="David"/>
          <w:sz w:val="24"/>
          <w:szCs w:val="24"/>
          <w:rtl/>
        </w:rPr>
        <w:t>. (</w:t>
      </w:r>
      <w:r>
        <w:rPr>
          <w:rFonts w:cs="Arial" w:hint="cs"/>
          <w:sz w:val="24"/>
          <w:szCs w:val="24"/>
          <w:rtl/>
          <w:lang w:bidi="ar-SA"/>
        </w:rPr>
        <w:t>ملحق أ</w:t>
      </w:r>
      <w:r w:rsidR="00E724C4" w:rsidRPr="00E724C4">
        <w:rPr>
          <w:rFonts w:cs="David"/>
          <w:sz w:val="24"/>
          <w:szCs w:val="24"/>
          <w:rtl/>
        </w:rPr>
        <w:t>2).</w:t>
      </w:r>
    </w:p>
    <w:p w:rsidR="00E724C4" w:rsidRPr="00E724C4" w:rsidRDefault="00807155" w:rsidP="00807155">
      <w:pPr>
        <w:jc w:val="both"/>
        <w:rPr>
          <w:rFonts w:cs="David"/>
          <w:sz w:val="24"/>
          <w:szCs w:val="24"/>
          <w:rtl/>
        </w:rPr>
      </w:pPr>
      <w:r>
        <w:rPr>
          <w:rFonts w:cs="Arial" w:hint="cs"/>
          <w:sz w:val="24"/>
          <w:szCs w:val="24"/>
          <w:rtl/>
          <w:lang w:bidi="ar-SA"/>
        </w:rPr>
        <w:t xml:space="preserve">يجب إرفاق صك شركة </w:t>
      </w:r>
      <w:r w:rsidR="00E724C4" w:rsidRPr="00E724C4">
        <w:rPr>
          <w:rFonts w:cs="David"/>
          <w:sz w:val="24"/>
          <w:szCs w:val="24"/>
          <w:rtl/>
        </w:rPr>
        <w:t>/</w:t>
      </w:r>
      <w:r>
        <w:rPr>
          <w:rFonts w:cs="Arial" w:hint="cs"/>
          <w:sz w:val="24"/>
          <w:szCs w:val="24"/>
          <w:rtl/>
          <w:lang w:bidi="ar-SA"/>
        </w:rPr>
        <w:t xml:space="preserve">شراكة من سلطة التشكيلات والذي يثبت أن المتقدم غير مدين بديون رسوم سنوية لمسجل الشركات. الصيغة الواردة أعلاه يمكن استصدارها بواسطة موقع الانترنت التابع لسلطة </w:t>
      </w:r>
      <w:proofErr w:type="gramStart"/>
      <w:r>
        <w:rPr>
          <w:rFonts w:cs="Arial" w:hint="cs"/>
          <w:sz w:val="24"/>
          <w:szCs w:val="24"/>
          <w:rtl/>
          <w:lang w:bidi="ar-SA"/>
        </w:rPr>
        <w:t xml:space="preserve">التشكيلات </w:t>
      </w:r>
      <w:r w:rsidR="00E724C4" w:rsidRPr="00E724C4">
        <w:rPr>
          <w:rFonts w:cs="David"/>
          <w:sz w:val="24"/>
          <w:szCs w:val="24"/>
          <w:rtl/>
        </w:rPr>
        <w:t xml:space="preserve"> ,</w:t>
      </w:r>
      <w:proofErr w:type="gramEnd"/>
      <w:r w:rsidR="00E724C4" w:rsidRPr="00E724C4">
        <w:rPr>
          <w:rFonts w:cs="David"/>
          <w:sz w:val="24"/>
          <w:szCs w:val="24"/>
          <w:rtl/>
        </w:rPr>
        <w:t xml:space="preserve"> </w:t>
      </w:r>
      <w:r>
        <w:rPr>
          <w:rFonts w:cs="Arial" w:hint="cs"/>
          <w:sz w:val="24"/>
          <w:szCs w:val="24"/>
          <w:rtl/>
          <w:lang w:bidi="ar-SA"/>
        </w:rPr>
        <w:t>في العنوان</w:t>
      </w:r>
      <w:r w:rsidR="00E724C4" w:rsidRPr="00E724C4">
        <w:rPr>
          <w:rFonts w:cs="David"/>
          <w:sz w:val="24"/>
          <w:szCs w:val="24"/>
          <w:rtl/>
        </w:rPr>
        <w:t xml:space="preserve">: </w:t>
      </w:r>
      <w:r w:rsidR="00E724C4" w:rsidRPr="00E724C4">
        <w:rPr>
          <w:rFonts w:cs="David"/>
          <w:sz w:val="24"/>
          <w:szCs w:val="24"/>
        </w:rPr>
        <w:t>Taagidim.</w:t>
      </w:r>
      <w:proofErr w:type="gramStart"/>
      <w:r w:rsidR="00E724C4" w:rsidRPr="00E724C4">
        <w:rPr>
          <w:rFonts w:cs="David"/>
          <w:sz w:val="24"/>
          <w:szCs w:val="24"/>
        </w:rPr>
        <w:t>justice.gov.il</w:t>
      </w:r>
      <w:proofErr w:type="gramEnd"/>
      <w:r w:rsidR="00E724C4" w:rsidRPr="00E724C4">
        <w:rPr>
          <w:rFonts w:cs="David"/>
          <w:sz w:val="24"/>
          <w:szCs w:val="24"/>
          <w:rtl/>
        </w:rPr>
        <w:t xml:space="preserve"> </w:t>
      </w:r>
      <w:r>
        <w:rPr>
          <w:rFonts w:cs="Arial" w:hint="cs"/>
          <w:sz w:val="24"/>
          <w:szCs w:val="24"/>
          <w:rtl/>
          <w:lang w:bidi="ar-SA"/>
        </w:rPr>
        <w:t>بالضغط على العنوان</w:t>
      </w:r>
      <w:r w:rsidR="00E724C4" w:rsidRPr="00E724C4">
        <w:rPr>
          <w:rFonts w:cs="David"/>
          <w:sz w:val="24"/>
          <w:szCs w:val="24"/>
          <w:rtl/>
        </w:rPr>
        <w:t xml:space="preserve"> "</w:t>
      </w:r>
      <w:r>
        <w:rPr>
          <w:rFonts w:cs="Arial" w:hint="cs"/>
          <w:sz w:val="24"/>
          <w:szCs w:val="24"/>
          <w:rtl/>
          <w:lang w:bidi="ar-SA"/>
        </w:rPr>
        <w:t>استصدار صك شركة</w:t>
      </w:r>
      <w:r w:rsidR="00E724C4" w:rsidRPr="00E724C4">
        <w:rPr>
          <w:rFonts w:cs="David"/>
          <w:sz w:val="24"/>
          <w:szCs w:val="24"/>
          <w:rtl/>
        </w:rPr>
        <w:t>".</w:t>
      </w:r>
    </w:p>
    <w:p w:rsidR="00E724C4" w:rsidRPr="00E724C4" w:rsidRDefault="00807155" w:rsidP="00807155">
      <w:pPr>
        <w:jc w:val="both"/>
        <w:rPr>
          <w:rFonts w:cs="David"/>
          <w:sz w:val="24"/>
          <w:szCs w:val="24"/>
          <w:rtl/>
        </w:rPr>
      </w:pPr>
      <w:r>
        <w:rPr>
          <w:rFonts w:cs="Arial" w:hint="cs"/>
          <w:sz w:val="24"/>
          <w:szCs w:val="24"/>
          <w:rtl/>
          <w:lang w:bidi="ar-SA"/>
        </w:rPr>
        <w:t xml:space="preserve">يجب إرفاق تصريح </w:t>
      </w:r>
      <w:proofErr w:type="gramStart"/>
      <w:r>
        <w:rPr>
          <w:rFonts w:cs="Arial" w:hint="cs"/>
          <w:sz w:val="24"/>
          <w:szCs w:val="24"/>
          <w:rtl/>
          <w:lang w:bidi="ar-SA"/>
        </w:rPr>
        <w:t>حول</w:t>
      </w:r>
      <w:proofErr w:type="gramEnd"/>
      <w:r>
        <w:rPr>
          <w:rFonts w:cs="Arial" w:hint="cs"/>
          <w:sz w:val="24"/>
          <w:szCs w:val="24"/>
          <w:rtl/>
          <w:lang w:bidi="ar-SA"/>
        </w:rPr>
        <w:t xml:space="preserve"> استخدام برمجيات أصلية</w:t>
      </w:r>
      <w:r w:rsidR="00E724C4" w:rsidRPr="00E724C4">
        <w:rPr>
          <w:rFonts w:cs="David"/>
          <w:sz w:val="24"/>
          <w:szCs w:val="24"/>
          <w:rtl/>
        </w:rPr>
        <w:t xml:space="preserve"> (</w:t>
      </w:r>
      <w:r>
        <w:rPr>
          <w:rFonts w:cs="Arial" w:hint="cs"/>
          <w:sz w:val="24"/>
          <w:szCs w:val="24"/>
          <w:rtl/>
          <w:lang w:bidi="ar-SA"/>
        </w:rPr>
        <w:t>ملحق أ</w:t>
      </w:r>
      <w:r w:rsidR="00E724C4" w:rsidRPr="00E724C4">
        <w:rPr>
          <w:rFonts w:cs="David"/>
          <w:sz w:val="24"/>
          <w:szCs w:val="24"/>
          <w:rtl/>
        </w:rPr>
        <w:t xml:space="preserve">3). </w:t>
      </w:r>
    </w:p>
    <w:p w:rsidR="007C7646" w:rsidRDefault="00807155" w:rsidP="00807155">
      <w:pPr>
        <w:jc w:val="both"/>
        <w:rPr>
          <w:rFonts w:cs="David"/>
          <w:sz w:val="24"/>
          <w:szCs w:val="24"/>
          <w:rtl/>
        </w:rPr>
      </w:pPr>
      <w:r>
        <w:rPr>
          <w:rFonts w:cs="Arial" w:hint="cs"/>
          <w:sz w:val="24"/>
          <w:szCs w:val="24"/>
          <w:rtl/>
          <w:lang w:bidi="ar-SA"/>
        </w:rPr>
        <w:t xml:space="preserve">يجب إرفاق </w:t>
      </w:r>
      <w:proofErr w:type="gramStart"/>
      <w:r>
        <w:rPr>
          <w:rFonts w:cs="Arial" w:hint="cs"/>
          <w:sz w:val="24"/>
          <w:szCs w:val="24"/>
          <w:rtl/>
          <w:lang w:bidi="ar-SA"/>
        </w:rPr>
        <w:t>صورة</w:t>
      </w:r>
      <w:proofErr w:type="gramEnd"/>
      <w:r>
        <w:rPr>
          <w:rFonts w:cs="Arial" w:hint="cs"/>
          <w:sz w:val="24"/>
          <w:szCs w:val="24"/>
          <w:rtl/>
          <w:lang w:bidi="ar-SA"/>
        </w:rPr>
        <w:t xml:space="preserve"> المصادقة على اقتناء وثائق المناقصة.</w:t>
      </w:r>
    </w:p>
    <w:p w:rsidR="001912FD" w:rsidRPr="007C7646" w:rsidRDefault="00807155" w:rsidP="00807155">
      <w:pPr>
        <w:jc w:val="both"/>
        <w:rPr>
          <w:rFonts w:cs="David"/>
          <w:sz w:val="24"/>
          <w:szCs w:val="24"/>
          <w:rtl/>
        </w:rPr>
      </w:pPr>
      <w:r>
        <w:rPr>
          <w:rFonts w:cs="Arial" w:hint="cs"/>
          <w:sz w:val="24"/>
          <w:szCs w:val="24"/>
          <w:rtl/>
          <w:lang w:bidi="ar-SA"/>
        </w:rPr>
        <w:t xml:space="preserve">وكذلك الشروط </w:t>
      </w:r>
      <w:proofErr w:type="gramStart"/>
      <w:r>
        <w:rPr>
          <w:rFonts w:cs="Arial" w:hint="cs"/>
          <w:sz w:val="24"/>
          <w:szCs w:val="24"/>
          <w:rtl/>
          <w:lang w:bidi="ar-SA"/>
        </w:rPr>
        <w:t>الإدارية</w:t>
      </w:r>
      <w:proofErr w:type="gramEnd"/>
      <w:r>
        <w:rPr>
          <w:rFonts w:cs="Arial" w:hint="cs"/>
          <w:sz w:val="24"/>
          <w:szCs w:val="24"/>
          <w:rtl/>
          <w:lang w:bidi="ar-SA"/>
        </w:rPr>
        <w:t xml:space="preserve"> الإضافية كما هو مفصل في الصفحات</w:t>
      </w:r>
      <w:r w:rsidR="00EB011A">
        <w:rPr>
          <w:rFonts w:cs="David" w:hint="cs"/>
          <w:sz w:val="24"/>
          <w:szCs w:val="24"/>
          <w:rtl/>
        </w:rPr>
        <w:t xml:space="preserve"> 9-10 </w:t>
      </w:r>
      <w:r>
        <w:rPr>
          <w:rFonts w:cs="Arial" w:hint="cs"/>
          <w:sz w:val="24"/>
          <w:szCs w:val="24"/>
          <w:rtl/>
          <w:lang w:bidi="ar-SA"/>
        </w:rPr>
        <w:t>في المناقصة</w:t>
      </w:r>
      <w:r w:rsidR="00EB011A">
        <w:rPr>
          <w:rFonts w:cs="David" w:hint="cs"/>
          <w:sz w:val="24"/>
          <w:szCs w:val="24"/>
          <w:rtl/>
        </w:rPr>
        <w:t xml:space="preserve">. </w:t>
      </w:r>
    </w:p>
    <w:p w:rsidR="00E724C4" w:rsidRDefault="0011537D" w:rsidP="0011537D">
      <w:pPr>
        <w:jc w:val="both"/>
        <w:rPr>
          <w:rFonts w:cs="David"/>
          <w:sz w:val="24"/>
          <w:szCs w:val="24"/>
          <w:rtl/>
        </w:rPr>
      </w:pPr>
      <w:bookmarkStart w:id="0" w:name="_Ref320531450"/>
      <w:r>
        <w:rPr>
          <w:rFonts w:cs="Arial" w:hint="cs"/>
          <w:sz w:val="24"/>
          <w:szCs w:val="24"/>
          <w:rtl/>
          <w:lang w:bidi="ar-SA"/>
        </w:rPr>
        <w:t>الجدول الزمني للمناقصة.</w:t>
      </w:r>
      <w:bookmarkEnd w:id="0"/>
    </w:p>
    <w:tbl>
      <w:tblPr>
        <w:bidiVisual/>
        <w:tblW w:w="0" w:type="auto"/>
        <w:tblInd w:w="738" w:type="dxa"/>
        <w:tblCellMar>
          <w:left w:w="0" w:type="dxa"/>
          <w:right w:w="0" w:type="dxa"/>
        </w:tblCellMar>
        <w:tblLook w:val="04A0"/>
      </w:tblPr>
      <w:tblGrid>
        <w:gridCol w:w="4126"/>
        <w:gridCol w:w="2719"/>
      </w:tblGrid>
      <w:tr w:rsidR="00EB011A" w:rsidRPr="00EB011A" w:rsidTr="00EB011A">
        <w:tc>
          <w:tcPr>
            <w:tcW w:w="4126"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EB011A" w:rsidRPr="0011537D" w:rsidRDefault="0011537D" w:rsidP="00EB011A">
            <w:pPr>
              <w:jc w:val="both"/>
              <w:rPr>
                <w:rFonts w:cs="Arial"/>
                <w:b/>
                <w:bCs/>
                <w:sz w:val="24"/>
                <w:szCs w:val="24"/>
                <w:lang w:bidi="ar-SA"/>
              </w:rPr>
            </w:pPr>
            <w:proofErr w:type="gramStart"/>
            <w:r>
              <w:rPr>
                <w:rFonts w:cs="Arial" w:hint="cs"/>
                <w:b/>
                <w:bCs/>
                <w:sz w:val="24"/>
                <w:szCs w:val="24"/>
                <w:rtl/>
                <w:lang w:bidi="ar-SA"/>
              </w:rPr>
              <w:t>الموضوع</w:t>
            </w:r>
            <w:proofErr w:type="gramEnd"/>
          </w:p>
        </w:tc>
        <w:tc>
          <w:tcPr>
            <w:tcW w:w="2719"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EB011A" w:rsidRPr="0011537D" w:rsidRDefault="0011537D" w:rsidP="00EB011A">
            <w:pPr>
              <w:jc w:val="both"/>
              <w:rPr>
                <w:rFonts w:cs="Arial"/>
                <w:b/>
                <w:bCs/>
                <w:sz w:val="24"/>
                <w:szCs w:val="24"/>
                <w:lang w:bidi="ar-SA"/>
              </w:rPr>
            </w:pPr>
            <w:proofErr w:type="gramStart"/>
            <w:r>
              <w:rPr>
                <w:rFonts w:cs="Arial" w:hint="cs"/>
                <w:b/>
                <w:bCs/>
                <w:sz w:val="24"/>
                <w:szCs w:val="24"/>
                <w:rtl/>
                <w:lang w:bidi="ar-SA"/>
              </w:rPr>
              <w:t>الموعد</w:t>
            </w:r>
            <w:proofErr w:type="gramEnd"/>
          </w:p>
        </w:tc>
      </w:tr>
      <w:tr w:rsidR="00EB011A" w:rsidRPr="00EB011A" w:rsidTr="00EB011A">
        <w:tc>
          <w:tcPr>
            <w:tcW w:w="412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B011A" w:rsidRPr="00EB011A" w:rsidRDefault="0011537D" w:rsidP="0011537D">
            <w:pPr>
              <w:jc w:val="both"/>
              <w:rPr>
                <w:rFonts w:cs="David"/>
                <w:sz w:val="24"/>
                <w:szCs w:val="24"/>
                <w:rtl/>
              </w:rPr>
            </w:pPr>
            <w:r>
              <w:rPr>
                <w:rFonts w:cs="Arial" w:hint="cs"/>
                <w:sz w:val="24"/>
                <w:szCs w:val="24"/>
                <w:rtl/>
                <w:lang w:bidi="ar-SA"/>
              </w:rPr>
              <w:t>نشر المناقصة العلنية</w:t>
            </w:r>
          </w:p>
        </w:tc>
        <w:tc>
          <w:tcPr>
            <w:tcW w:w="2719" w:type="dxa"/>
            <w:tcBorders>
              <w:top w:val="nil"/>
              <w:left w:val="nil"/>
              <w:bottom w:val="single" w:sz="8" w:space="0" w:color="auto"/>
              <w:right w:val="single" w:sz="8" w:space="0" w:color="auto"/>
            </w:tcBorders>
            <w:tcMar>
              <w:top w:w="0" w:type="dxa"/>
              <w:left w:w="108" w:type="dxa"/>
              <w:bottom w:w="0" w:type="dxa"/>
              <w:right w:w="108" w:type="dxa"/>
            </w:tcMar>
            <w:hideMark/>
          </w:tcPr>
          <w:p w:rsidR="00EB011A" w:rsidRPr="00EB011A" w:rsidRDefault="00617145" w:rsidP="00617145">
            <w:pPr>
              <w:jc w:val="both"/>
              <w:rPr>
                <w:rFonts w:cs="David"/>
                <w:b/>
                <w:bCs/>
                <w:sz w:val="24"/>
                <w:szCs w:val="24"/>
              </w:rPr>
            </w:pPr>
            <w:r>
              <w:rPr>
                <w:rFonts w:cs="David" w:hint="cs"/>
                <w:b/>
                <w:bCs/>
                <w:sz w:val="24"/>
                <w:szCs w:val="24"/>
                <w:rtl/>
              </w:rPr>
              <w:t>19</w:t>
            </w:r>
            <w:r w:rsidR="00EB011A" w:rsidRPr="00EB011A">
              <w:rPr>
                <w:rFonts w:cs="David" w:hint="cs"/>
                <w:b/>
                <w:bCs/>
                <w:sz w:val="24"/>
                <w:szCs w:val="24"/>
                <w:rtl/>
              </w:rPr>
              <w:t>.</w:t>
            </w:r>
            <w:r>
              <w:rPr>
                <w:rFonts w:cs="David" w:hint="cs"/>
                <w:b/>
                <w:bCs/>
                <w:sz w:val="24"/>
                <w:szCs w:val="24"/>
                <w:rtl/>
              </w:rPr>
              <w:t>8</w:t>
            </w:r>
            <w:r w:rsidR="00EB011A" w:rsidRPr="00EB011A">
              <w:rPr>
                <w:rFonts w:cs="David" w:hint="cs"/>
                <w:b/>
                <w:bCs/>
                <w:sz w:val="24"/>
                <w:szCs w:val="24"/>
                <w:rtl/>
              </w:rPr>
              <w:t>.2014</w:t>
            </w:r>
          </w:p>
        </w:tc>
      </w:tr>
      <w:tr w:rsidR="00EB011A" w:rsidRPr="00EB011A" w:rsidTr="00EB011A">
        <w:tc>
          <w:tcPr>
            <w:tcW w:w="412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B011A" w:rsidRPr="00EB011A" w:rsidRDefault="0011537D" w:rsidP="0011537D">
            <w:pPr>
              <w:jc w:val="both"/>
              <w:rPr>
                <w:rFonts w:cs="David"/>
                <w:sz w:val="24"/>
                <w:szCs w:val="24"/>
              </w:rPr>
            </w:pPr>
            <w:r>
              <w:rPr>
                <w:rFonts w:cs="Arial" w:hint="cs"/>
                <w:sz w:val="24"/>
                <w:szCs w:val="24"/>
                <w:rtl/>
                <w:lang w:bidi="ar-SA"/>
              </w:rPr>
              <w:t>الموعد الأخير لتحويل أسئلة الاستفسار</w:t>
            </w:r>
          </w:p>
        </w:tc>
        <w:tc>
          <w:tcPr>
            <w:tcW w:w="2719" w:type="dxa"/>
            <w:tcBorders>
              <w:top w:val="nil"/>
              <w:left w:val="nil"/>
              <w:bottom w:val="single" w:sz="8" w:space="0" w:color="auto"/>
              <w:right w:val="single" w:sz="8" w:space="0" w:color="auto"/>
            </w:tcBorders>
            <w:tcMar>
              <w:top w:w="0" w:type="dxa"/>
              <w:left w:w="108" w:type="dxa"/>
              <w:bottom w:w="0" w:type="dxa"/>
              <w:right w:w="108" w:type="dxa"/>
            </w:tcMar>
            <w:hideMark/>
          </w:tcPr>
          <w:p w:rsidR="00EB011A" w:rsidRPr="00EB011A" w:rsidRDefault="00617145" w:rsidP="0011537D">
            <w:pPr>
              <w:jc w:val="both"/>
              <w:rPr>
                <w:rFonts w:cs="David"/>
                <w:b/>
                <w:bCs/>
                <w:sz w:val="24"/>
                <w:szCs w:val="24"/>
                <w:rtl/>
              </w:rPr>
            </w:pPr>
            <w:r>
              <w:rPr>
                <w:rFonts w:cs="David" w:hint="cs"/>
                <w:b/>
                <w:bCs/>
                <w:sz w:val="24"/>
                <w:szCs w:val="24"/>
                <w:rtl/>
              </w:rPr>
              <w:t>31</w:t>
            </w:r>
            <w:r w:rsidR="00EB011A" w:rsidRPr="00EB011A">
              <w:rPr>
                <w:rFonts w:cs="David" w:hint="cs"/>
                <w:b/>
                <w:bCs/>
                <w:sz w:val="24"/>
                <w:szCs w:val="24"/>
                <w:rtl/>
              </w:rPr>
              <w:t>.</w:t>
            </w:r>
            <w:r>
              <w:rPr>
                <w:rFonts w:cs="David" w:hint="cs"/>
                <w:b/>
                <w:bCs/>
                <w:sz w:val="24"/>
                <w:szCs w:val="24"/>
                <w:rtl/>
              </w:rPr>
              <w:t>8</w:t>
            </w:r>
            <w:r w:rsidR="00EB011A" w:rsidRPr="00EB011A">
              <w:rPr>
                <w:rFonts w:cs="David" w:hint="cs"/>
                <w:b/>
                <w:bCs/>
                <w:sz w:val="24"/>
                <w:szCs w:val="24"/>
                <w:rtl/>
              </w:rPr>
              <w:t xml:space="preserve">.2014 </w:t>
            </w:r>
            <w:r w:rsidR="0011537D">
              <w:rPr>
                <w:rFonts w:cs="Arial" w:hint="cs"/>
                <w:b/>
                <w:bCs/>
                <w:sz w:val="24"/>
                <w:szCs w:val="24"/>
                <w:rtl/>
                <w:lang w:bidi="ar-SA"/>
              </w:rPr>
              <w:t>الساعة</w:t>
            </w:r>
            <w:r w:rsidR="00EB011A" w:rsidRPr="00EB011A">
              <w:rPr>
                <w:rFonts w:cs="David" w:hint="cs"/>
                <w:b/>
                <w:bCs/>
                <w:sz w:val="24"/>
                <w:szCs w:val="24"/>
                <w:rtl/>
              </w:rPr>
              <w:t xml:space="preserve"> 15:00</w:t>
            </w:r>
          </w:p>
        </w:tc>
      </w:tr>
      <w:tr w:rsidR="00EB011A" w:rsidRPr="00EB011A" w:rsidTr="00EB011A">
        <w:tc>
          <w:tcPr>
            <w:tcW w:w="412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11A" w:rsidRPr="0011537D" w:rsidRDefault="0011537D" w:rsidP="00EB011A">
            <w:pPr>
              <w:jc w:val="both"/>
              <w:rPr>
                <w:rFonts w:cs="Arial"/>
                <w:sz w:val="24"/>
                <w:szCs w:val="24"/>
                <w:rtl/>
                <w:lang w:bidi="ar-SA"/>
              </w:rPr>
            </w:pPr>
            <w:proofErr w:type="gramStart"/>
            <w:r>
              <w:rPr>
                <w:rFonts w:cs="Arial" w:hint="cs"/>
                <w:sz w:val="24"/>
                <w:szCs w:val="24"/>
                <w:rtl/>
                <w:lang w:bidi="ar-SA"/>
              </w:rPr>
              <w:t>اجتماع</w:t>
            </w:r>
            <w:proofErr w:type="gramEnd"/>
            <w:r>
              <w:rPr>
                <w:rFonts w:cs="Arial" w:hint="cs"/>
                <w:sz w:val="24"/>
                <w:szCs w:val="24"/>
                <w:rtl/>
                <w:lang w:bidi="ar-SA"/>
              </w:rPr>
              <w:t xml:space="preserve"> المزودين</w:t>
            </w:r>
          </w:p>
        </w:tc>
        <w:tc>
          <w:tcPr>
            <w:tcW w:w="2719" w:type="dxa"/>
            <w:tcBorders>
              <w:top w:val="nil"/>
              <w:left w:val="nil"/>
              <w:bottom w:val="single" w:sz="8" w:space="0" w:color="auto"/>
              <w:right w:val="single" w:sz="8" w:space="0" w:color="auto"/>
            </w:tcBorders>
            <w:tcMar>
              <w:top w:w="0" w:type="dxa"/>
              <w:left w:w="108" w:type="dxa"/>
              <w:bottom w:w="0" w:type="dxa"/>
              <w:right w:w="108" w:type="dxa"/>
            </w:tcMar>
          </w:tcPr>
          <w:p w:rsidR="00EB011A" w:rsidRPr="00EB011A" w:rsidRDefault="00EB011A" w:rsidP="00617145">
            <w:pPr>
              <w:jc w:val="both"/>
              <w:rPr>
                <w:rFonts w:cs="David"/>
                <w:b/>
                <w:bCs/>
                <w:sz w:val="24"/>
                <w:szCs w:val="24"/>
                <w:rtl/>
              </w:rPr>
            </w:pPr>
            <w:r w:rsidRPr="00EB011A">
              <w:rPr>
                <w:rFonts w:cs="David" w:hint="cs"/>
                <w:b/>
                <w:bCs/>
                <w:sz w:val="24"/>
                <w:szCs w:val="24"/>
                <w:rtl/>
              </w:rPr>
              <w:t>1</w:t>
            </w:r>
            <w:r w:rsidR="00617145">
              <w:rPr>
                <w:rFonts w:cs="David" w:hint="cs"/>
                <w:b/>
                <w:bCs/>
                <w:sz w:val="24"/>
                <w:szCs w:val="24"/>
                <w:rtl/>
              </w:rPr>
              <w:t>0</w:t>
            </w:r>
            <w:r w:rsidRPr="00EB011A">
              <w:rPr>
                <w:rFonts w:cs="David" w:hint="cs"/>
                <w:b/>
                <w:bCs/>
                <w:sz w:val="24"/>
                <w:szCs w:val="24"/>
                <w:rtl/>
              </w:rPr>
              <w:t>.9.2014</w:t>
            </w:r>
          </w:p>
        </w:tc>
      </w:tr>
      <w:tr w:rsidR="00EB011A" w:rsidRPr="00EB011A" w:rsidTr="00EB011A">
        <w:tc>
          <w:tcPr>
            <w:tcW w:w="412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B011A" w:rsidRPr="00EB011A" w:rsidRDefault="0011537D" w:rsidP="0011537D">
            <w:pPr>
              <w:jc w:val="both"/>
              <w:rPr>
                <w:rFonts w:cs="David"/>
                <w:sz w:val="24"/>
                <w:szCs w:val="24"/>
              </w:rPr>
            </w:pPr>
            <w:proofErr w:type="gramStart"/>
            <w:r>
              <w:rPr>
                <w:rFonts w:cs="Arial" w:hint="cs"/>
                <w:sz w:val="24"/>
                <w:szCs w:val="24"/>
                <w:rtl/>
                <w:lang w:bidi="ar-SA"/>
              </w:rPr>
              <w:t>موعد</w:t>
            </w:r>
            <w:proofErr w:type="gramEnd"/>
            <w:r>
              <w:rPr>
                <w:rFonts w:cs="Arial" w:hint="cs"/>
                <w:sz w:val="24"/>
                <w:szCs w:val="24"/>
                <w:rtl/>
                <w:lang w:bidi="ar-SA"/>
              </w:rPr>
              <w:t xml:space="preserve"> نشر الإجابات والتوضيحات</w:t>
            </w:r>
            <w:r w:rsidR="00EB011A" w:rsidRPr="00EB011A">
              <w:rPr>
                <w:rFonts w:cs="David"/>
                <w:sz w:val="24"/>
                <w:szCs w:val="24"/>
                <w:rtl/>
              </w:rPr>
              <w:t xml:space="preserve"> </w:t>
            </w:r>
          </w:p>
        </w:tc>
        <w:tc>
          <w:tcPr>
            <w:tcW w:w="2719" w:type="dxa"/>
            <w:tcBorders>
              <w:top w:val="nil"/>
              <w:left w:val="nil"/>
              <w:bottom w:val="single" w:sz="8" w:space="0" w:color="auto"/>
              <w:right w:val="single" w:sz="8" w:space="0" w:color="auto"/>
            </w:tcBorders>
            <w:tcMar>
              <w:top w:w="0" w:type="dxa"/>
              <w:left w:w="108" w:type="dxa"/>
              <w:bottom w:w="0" w:type="dxa"/>
              <w:right w:w="108" w:type="dxa"/>
            </w:tcMar>
            <w:hideMark/>
          </w:tcPr>
          <w:p w:rsidR="00EB011A" w:rsidRPr="00EB011A" w:rsidRDefault="00617145" w:rsidP="00EB011A">
            <w:pPr>
              <w:jc w:val="both"/>
              <w:rPr>
                <w:rFonts w:cs="David"/>
                <w:b/>
                <w:bCs/>
                <w:sz w:val="24"/>
                <w:szCs w:val="24"/>
              </w:rPr>
            </w:pPr>
            <w:r>
              <w:rPr>
                <w:rFonts w:cs="David" w:hint="cs"/>
                <w:b/>
                <w:bCs/>
                <w:sz w:val="24"/>
                <w:szCs w:val="24"/>
                <w:rtl/>
              </w:rPr>
              <w:t>23</w:t>
            </w:r>
            <w:r w:rsidR="00EB011A" w:rsidRPr="00EB011A">
              <w:rPr>
                <w:rFonts w:cs="David" w:hint="cs"/>
                <w:b/>
                <w:bCs/>
                <w:sz w:val="24"/>
                <w:szCs w:val="24"/>
                <w:rtl/>
              </w:rPr>
              <w:t>.9.2014</w:t>
            </w:r>
          </w:p>
        </w:tc>
      </w:tr>
      <w:tr w:rsidR="00EB011A" w:rsidRPr="00EB011A" w:rsidTr="00EB011A">
        <w:tc>
          <w:tcPr>
            <w:tcW w:w="412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B011A" w:rsidRPr="00EB011A" w:rsidRDefault="0011537D" w:rsidP="0011537D">
            <w:pPr>
              <w:jc w:val="both"/>
              <w:rPr>
                <w:rFonts w:cs="David"/>
                <w:sz w:val="24"/>
                <w:szCs w:val="24"/>
                <w:rtl/>
              </w:rPr>
            </w:pPr>
            <w:r>
              <w:rPr>
                <w:rFonts w:cs="Arial" w:hint="cs"/>
                <w:sz w:val="24"/>
                <w:szCs w:val="24"/>
                <w:rtl/>
                <w:lang w:bidi="ar-SA"/>
              </w:rPr>
              <w:t>الموعد الأخير لتلقي العروض</w:t>
            </w:r>
          </w:p>
        </w:tc>
        <w:tc>
          <w:tcPr>
            <w:tcW w:w="2719" w:type="dxa"/>
            <w:tcBorders>
              <w:top w:val="nil"/>
              <w:left w:val="nil"/>
              <w:bottom w:val="single" w:sz="8" w:space="0" w:color="auto"/>
              <w:right w:val="single" w:sz="8" w:space="0" w:color="auto"/>
            </w:tcBorders>
            <w:tcMar>
              <w:top w:w="0" w:type="dxa"/>
              <w:left w:w="108" w:type="dxa"/>
              <w:bottom w:w="0" w:type="dxa"/>
              <w:right w:w="108" w:type="dxa"/>
            </w:tcMar>
            <w:hideMark/>
          </w:tcPr>
          <w:p w:rsidR="00EB011A" w:rsidRPr="00EB011A" w:rsidRDefault="00617145" w:rsidP="0011537D">
            <w:pPr>
              <w:jc w:val="both"/>
              <w:rPr>
                <w:rFonts w:cs="David"/>
                <w:b/>
                <w:bCs/>
                <w:sz w:val="24"/>
                <w:szCs w:val="24"/>
                <w:rtl/>
              </w:rPr>
            </w:pPr>
            <w:r>
              <w:rPr>
                <w:rFonts w:cs="David" w:hint="cs"/>
                <w:b/>
                <w:bCs/>
                <w:sz w:val="24"/>
                <w:szCs w:val="24"/>
                <w:rtl/>
              </w:rPr>
              <w:t>7</w:t>
            </w:r>
            <w:r w:rsidR="00EB011A" w:rsidRPr="00EB011A">
              <w:rPr>
                <w:rFonts w:cs="David" w:hint="cs"/>
                <w:b/>
                <w:bCs/>
                <w:sz w:val="24"/>
                <w:szCs w:val="24"/>
                <w:rtl/>
              </w:rPr>
              <w:t xml:space="preserve">.10.2014 </w:t>
            </w:r>
            <w:r w:rsidR="0011537D">
              <w:rPr>
                <w:rFonts w:cs="Arial" w:hint="cs"/>
                <w:b/>
                <w:bCs/>
                <w:sz w:val="24"/>
                <w:szCs w:val="24"/>
                <w:rtl/>
                <w:lang w:bidi="ar-SA"/>
              </w:rPr>
              <w:t>الساعة</w:t>
            </w:r>
            <w:r w:rsidR="00EB011A" w:rsidRPr="00EB011A">
              <w:rPr>
                <w:rFonts w:cs="David" w:hint="cs"/>
                <w:b/>
                <w:bCs/>
                <w:sz w:val="24"/>
                <w:szCs w:val="24"/>
                <w:rtl/>
              </w:rPr>
              <w:t xml:space="preserve"> 1</w:t>
            </w:r>
            <w:r>
              <w:rPr>
                <w:rFonts w:cs="David" w:hint="cs"/>
                <w:b/>
                <w:bCs/>
                <w:sz w:val="24"/>
                <w:szCs w:val="24"/>
                <w:rtl/>
              </w:rPr>
              <w:t>3</w:t>
            </w:r>
            <w:r w:rsidR="00EB011A" w:rsidRPr="00EB011A">
              <w:rPr>
                <w:rFonts w:cs="David" w:hint="cs"/>
                <w:b/>
                <w:bCs/>
                <w:sz w:val="24"/>
                <w:szCs w:val="24"/>
                <w:rtl/>
              </w:rPr>
              <w:t>:00</w:t>
            </w:r>
          </w:p>
        </w:tc>
      </w:tr>
      <w:tr w:rsidR="00EB011A" w:rsidRPr="00EB011A" w:rsidTr="00EB011A">
        <w:tc>
          <w:tcPr>
            <w:tcW w:w="4126"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EB011A" w:rsidRPr="00EB011A" w:rsidRDefault="0011537D" w:rsidP="0011537D">
            <w:pPr>
              <w:jc w:val="both"/>
              <w:rPr>
                <w:rFonts w:cs="David"/>
                <w:sz w:val="24"/>
                <w:szCs w:val="24"/>
              </w:rPr>
            </w:pPr>
            <w:r>
              <w:rPr>
                <w:rFonts w:cs="Arial" w:hint="cs"/>
                <w:sz w:val="24"/>
                <w:szCs w:val="24"/>
                <w:rtl/>
                <w:lang w:bidi="ar-SA"/>
              </w:rPr>
              <w:t>عروض شرائح المزودين في إطار إجراء الاختيار</w:t>
            </w:r>
          </w:p>
        </w:tc>
        <w:tc>
          <w:tcPr>
            <w:tcW w:w="2719" w:type="dxa"/>
            <w:tcBorders>
              <w:top w:val="nil"/>
              <w:left w:val="nil"/>
              <w:bottom w:val="single" w:sz="4" w:space="0" w:color="auto"/>
              <w:right w:val="single" w:sz="8" w:space="0" w:color="auto"/>
            </w:tcBorders>
            <w:tcMar>
              <w:top w:w="0" w:type="dxa"/>
              <w:left w:w="108" w:type="dxa"/>
              <w:bottom w:w="0" w:type="dxa"/>
              <w:right w:w="108" w:type="dxa"/>
            </w:tcMar>
            <w:hideMark/>
          </w:tcPr>
          <w:p w:rsidR="00EB011A" w:rsidRPr="00EB011A" w:rsidRDefault="00EB011A" w:rsidP="00EB011A">
            <w:pPr>
              <w:jc w:val="both"/>
              <w:rPr>
                <w:rFonts w:cs="David"/>
                <w:b/>
                <w:bCs/>
                <w:sz w:val="24"/>
                <w:szCs w:val="24"/>
              </w:rPr>
            </w:pPr>
            <w:r w:rsidRPr="00EB011A">
              <w:rPr>
                <w:rFonts w:cs="David" w:hint="cs"/>
                <w:b/>
                <w:bCs/>
                <w:sz w:val="24"/>
                <w:szCs w:val="24"/>
                <w:rtl/>
              </w:rPr>
              <w:t>2</w:t>
            </w:r>
            <w:r w:rsidR="00617145">
              <w:rPr>
                <w:rFonts w:cs="David" w:hint="cs"/>
                <w:b/>
                <w:bCs/>
                <w:sz w:val="24"/>
                <w:szCs w:val="24"/>
                <w:rtl/>
              </w:rPr>
              <w:t>6</w:t>
            </w:r>
            <w:r w:rsidRPr="00EB011A">
              <w:rPr>
                <w:rFonts w:cs="David" w:hint="cs"/>
                <w:b/>
                <w:bCs/>
                <w:sz w:val="24"/>
                <w:szCs w:val="24"/>
                <w:rtl/>
              </w:rPr>
              <w:t>.1</w:t>
            </w:r>
            <w:r w:rsidR="00617145">
              <w:rPr>
                <w:rFonts w:cs="David" w:hint="cs"/>
                <w:b/>
                <w:bCs/>
                <w:sz w:val="24"/>
                <w:szCs w:val="24"/>
                <w:rtl/>
              </w:rPr>
              <w:t>0</w:t>
            </w:r>
            <w:r w:rsidRPr="00EB011A">
              <w:rPr>
                <w:rFonts w:cs="David" w:hint="cs"/>
                <w:b/>
                <w:bCs/>
                <w:sz w:val="24"/>
                <w:szCs w:val="24"/>
                <w:rtl/>
              </w:rPr>
              <w:t xml:space="preserve">.2014 </w:t>
            </w:r>
            <w:r w:rsidRPr="00EB011A">
              <w:rPr>
                <w:rFonts w:cs="David"/>
                <w:b/>
                <w:bCs/>
                <w:sz w:val="24"/>
                <w:szCs w:val="24"/>
                <w:rtl/>
              </w:rPr>
              <w:t>–</w:t>
            </w:r>
            <w:r w:rsidRPr="00EB011A">
              <w:rPr>
                <w:rFonts w:cs="David" w:hint="cs"/>
                <w:b/>
                <w:bCs/>
                <w:sz w:val="24"/>
                <w:szCs w:val="24"/>
                <w:rtl/>
              </w:rPr>
              <w:t xml:space="preserve"> </w:t>
            </w:r>
            <w:r w:rsidR="00617145">
              <w:rPr>
                <w:rFonts w:cs="David" w:hint="cs"/>
                <w:b/>
                <w:bCs/>
                <w:sz w:val="24"/>
                <w:szCs w:val="24"/>
                <w:rtl/>
              </w:rPr>
              <w:t>6</w:t>
            </w:r>
            <w:r w:rsidRPr="00EB011A">
              <w:rPr>
                <w:rFonts w:cs="David" w:hint="cs"/>
                <w:b/>
                <w:bCs/>
                <w:sz w:val="24"/>
                <w:szCs w:val="24"/>
                <w:rtl/>
              </w:rPr>
              <w:t>.11.2014</w:t>
            </w:r>
          </w:p>
        </w:tc>
      </w:tr>
      <w:tr w:rsidR="00EB011A" w:rsidRPr="00EB011A" w:rsidDel="00F8525C" w:rsidTr="00EB011A">
        <w:tc>
          <w:tcPr>
            <w:tcW w:w="412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EB011A" w:rsidRPr="00EB011A" w:rsidDel="00EA45BB" w:rsidRDefault="0011537D" w:rsidP="0011537D">
            <w:pPr>
              <w:jc w:val="both"/>
              <w:rPr>
                <w:rFonts w:cs="David"/>
                <w:sz w:val="24"/>
                <w:szCs w:val="24"/>
                <w:rtl/>
              </w:rPr>
            </w:pPr>
            <w:r>
              <w:rPr>
                <w:rFonts w:cs="Arial" w:hint="cs"/>
                <w:sz w:val="24"/>
                <w:szCs w:val="24"/>
                <w:rtl/>
                <w:lang w:bidi="ar-SA"/>
              </w:rPr>
              <w:t>تنفيذ</w:t>
            </w:r>
            <w:r w:rsidR="00EB011A" w:rsidRPr="00EB011A">
              <w:rPr>
                <w:rFonts w:cs="David" w:hint="cs"/>
                <w:sz w:val="24"/>
                <w:szCs w:val="24"/>
                <w:rtl/>
              </w:rPr>
              <w:t xml:space="preserve"> </w:t>
            </w:r>
            <w:proofErr w:type="gramStart"/>
            <w:r w:rsidR="00EB011A" w:rsidRPr="00EB011A">
              <w:rPr>
                <w:rFonts w:cs="David"/>
                <w:sz w:val="24"/>
                <w:szCs w:val="24"/>
              </w:rPr>
              <w:t xml:space="preserve">POC </w:t>
            </w:r>
            <w:r w:rsidR="00EB011A" w:rsidRPr="00EB011A">
              <w:rPr>
                <w:rFonts w:cs="David" w:hint="cs"/>
                <w:sz w:val="24"/>
                <w:szCs w:val="24"/>
                <w:rtl/>
              </w:rPr>
              <w:t xml:space="preserve"> </w:t>
            </w:r>
            <w:r>
              <w:rPr>
                <w:rFonts w:cs="Arial" w:hint="cs"/>
                <w:sz w:val="24"/>
                <w:szCs w:val="24"/>
                <w:rtl/>
                <w:lang w:bidi="ar-SA"/>
              </w:rPr>
              <w:t>مع</w:t>
            </w:r>
            <w:proofErr w:type="gramEnd"/>
            <w:r>
              <w:rPr>
                <w:rFonts w:cs="Arial" w:hint="cs"/>
                <w:sz w:val="24"/>
                <w:szCs w:val="24"/>
                <w:rtl/>
                <w:lang w:bidi="ar-SA"/>
              </w:rPr>
              <w:t xml:space="preserve"> المزود المرشح للفوز</w:t>
            </w:r>
          </w:p>
        </w:tc>
        <w:tc>
          <w:tcPr>
            <w:tcW w:w="2719"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EB011A" w:rsidRPr="00EB011A" w:rsidDel="00F8525C" w:rsidRDefault="00EB011A" w:rsidP="00617145">
            <w:pPr>
              <w:jc w:val="both"/>
              <w:rPr>
                <w:rFonts w:cs="David"/>
                <w:b/>
                <w:bCs/>
                <w:sz w:val="24"/>
                <w:szCs w:val="24"/>
                <w:rtl/>
              </w:rPr>
            </w:pPr>
            <w:r w:rsidRPr="00EB011A">
              <w:rPr>
                <w:rFonts w:cs="David" w:hint="cs"/>
                <w:b/>
                <w:bCs/>
                <w:sz w:val="24"/>
                <w:szCs w:val="24"/>
                <w:rtl/>
              </w:rPr>
              <w:t>2</w:t>
            </w:r>
            <w:r w:rsidR="00617145">
              <w:rPr>
                <w:rFonts w:cs="David" w:hint="cs"/>
                <w:b/>
                <w:bCs/>
                <w:sz w:val="24"/>
                <w:szCs w:val="24"/>
                <w:rtl/>
              </w:rPr>
              <w:t>6</w:t>
            </w:r>
            <w:r w:rsidRPr="00EB011A">
              <w:rPr>
                <w:rFonts w:cs="David" w:hint="cs"/>
                <w:b/>
                <w:bCs/>
                <w:sz w:val="24"/>
                <w:szCs w:val="24"/>
                <w:rtl/>
              </w:rPr>
              <w:t>.1</w:t>
            </w:r>
            <w:r w:rsidR="00617145">
              <w:rPr>
                <w:rFonts w:cs="David" w:hint="cs"/>
                <w:b/>
                <w:bCs/>
                <w:sz w:val="24"/>
                <w:szCs w:val="24"/>
                <w:rtl/>
              </w:rPr>
              <w:t>1</w:t>
            </w:r>
            <w:r w:rsidRPr="00EB011A">
              <w:rPr>
                <w:rFonts w:cs="David" w:hint="cs"/>
                <w:b/>
                <w:bCs/>
                <w:sz w:val="24"/>
                <w:szCs w:val="24"/>
                <w:rtl/>
              </w:rPr>
              <w:t xml:space="preserve">.2014- </w:t>
            </w:r>
            <w:r w:rsidR="00617145">
              <w:rPr>
                <w:rFonts w:cs="David" w:hint="cs"/>
                <w:b/>
                <w:bCs/>
                <w:sz w:val="24"/>
                <w:szCs w:val="24"/>
                <w:rtl/>
              </w:rPr>
              <w:t>8</w:t>
            </w:r>
            <w:r w:rsidRPr="00EB011A">
              <w:rPr>
                <w:rFonts w:cs="David" w:hint="cs"/>
                <w:b/>
                <w:bCs/>
                <w:sz w:val="24"/>
                <w:szCs w:val="24"/>
                <w:rtl/>
              </w:rPr>
              <w:t>.12.2014</w:t>
            </w:r>
          </w:p>
        </w:tc>
      </w:tr>
    </w:tbl>
    <w:p w:rsidR="00EB011A" w:rsidRDefault="00EB011A" w:rsidP="00E724C4">
      <w:pPr>
        <w:jc w:val="both"/>
        <w:rPr>
          <w:rFonts w:cs="David"/>
          <w:sz w:val="24"/>
          <w:szCs w:val="24"/>
          <w:rtl/>
        </w:rPr>
      </w:pPr>
    </w:p>
    <w:p w:rsidR="00E724C4" w:rsidRDefault="00E724C4" w:rsidP="00E724C4">
      <w:pPr>
        <w:jc w:val="both"/>
        <w:rPr>
          <w:rFonts w:cs="David"/>
          <w:sz w:val="24"/>
          <w:szCs w:val="24"/>
          <w:rtl/>
        </w:rPr>
      </w:pPr>
    </w:p>
    <w:p w:rsidR="00BE6912" w:rsidRPr="00CA16EB" w:rsidRDefault="0011537D" w:rsidP="0011537D">
      <w:pPr>
        <w:jc w:val="both"/>
        <w:rPr>
          <w:rFonts w:cs="David"/>
          <w:sz w:val="24"/>
          <w:szCs w:val="24"/>
        </w:rPr>
      </w:pPr>
      <w:r>
        <w:rPr>
          <w:rFonts w:cs="Arial" w:hint="cs"/>
          <w:sz w:val="24"/>
          <w:szCs w:val="24"/>
          <w:rtl/>
          <w:lang w:bidi="ar-SA"/>
        </w:rPr>
        <w:t>للأسئلة والاستفسارات يمكن التوجه</w:t>
      </w:r>
      <w:r w:rsidR="00E724C4" w:rsidRPr="00E724C4">
        <w:rPr>
          <w:rFonts w:cs="David"/>
          <w:sz w:val="24"/>
          <w:szCs w:val="24"/>
          <w:rtl/>
        </w:rPr>
        <w:t xml:space="preserve"> </w:t>
      </w:r>
      <w:proofErr w:type="gramStart"/>
      <w:r>
        <w:rPr>
          <w:rFonts w:cs="Arial" w:hint="cs"/>
          <w:sz w:val="24"/>
          <w:szCs w:val="24"/>
          <w:rtl/>
          <w:lang w:bidi="ar-SA"/>
        </w:rPr>
        <w:t>إلى</w:t>
      </w:r>
      <w:proofErr w:type="gramEnd"/>
      <w:r w:rsidR="00E724C4" w:rsidRPr="00E724C4">
        <w:rPr>
          <w:rFonts w:cs="David"/>
          <w:sz w:val="24"/>
          <w:szCs w:val="24"/>
          <w:rtl/>
        </w:rPr>
        <w:t xml:space="preserve">: </w:t>
      </w:r>
      <w:r w:rsidR="00E724C4" w:rsidRPr="00E724C4">
        <w:rPr>
          <w:rFonts w:cs="David"/>
          <w:sz w:val="24"/>
          <w:szCs w:val="24"/>
        </w:rPr>
        <w:t>Michrazim_Michshuv@MOH.HEALTH.GOV.IL</w:t>
      </w:r>
    </w:p>
    <w:sectPr w:rsidR="00BE6912" w:rsidRPr="00CA16EB" w:rsidSect="0086511E">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695B158A"/>
    <w:multiLevelType w:val="hybridMultilevel"/>
    <w:tmpl w:val="278C8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3A7028"/>
    <w:rsid w:val="0011537D"/>
    <w:rsid w:val="001209E7"/>
    <w:rsid w:val="001406D2"/>
    <w:rsid w:val="00142941"/>
    <w:rsid w:val="001912FD"/>
    <w:rsid w:val="002244A5"/>
    <w:rsid w:val="003A7028"/>
    <w:rsid w:val="004B0C2D"/>
    <w:rsid w:val="00617145"/>
    <w:rsid w:val="0076084F"/>
    <w:rsid w:val="007C7646"/>
    <w:rsid w:val="00807155"/>
    <w:rsid w:val="0086511E"/>
    <w:rsid w:val="00A65F01"/>
    <w:rsid w:val="00BE6912"/>
    <w:rsid w:val="00C91834"/>
    <w:rsid w:val="00CA16EB"/>
    <w:rsid w:val="00E724C4"/>
    <w:rsid w:val="00EB011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2</Pages>
  <Words>477</Words>
  <Characters>2720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abed</cp:lastModifiedBy>
  <cp:revision>3</cp:revision>
  <dcterms:created xsi:type="dcterms:W3CDTF">2014-08-15T18:01:00Z</dcterms:created>
  <dcterms:modified xsi:type="dcterms:W3CDTF">2014-08-16T11:51:00Z</dcterms:modified>
</cp:coreProperties>
</file>